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AE5" w:rsidRDefault="00180AE5" w:rsidP="00180AE5">
      <w:pPr>
        <w:spacing w:after="160" w:line="259" w:lineRule="auto"/>
        <w:ind w:hanging="567"/>
        <w:rPr>
          <w:rFonts w:ascii="Calibri" w:eastAsia="Calibri" w:hAnsi="Calibri" w:cs="Times New Roman"/>
        </w:rPr>
      </w:pPr>
      <w:r>
        <w:rPr>
          <w:rFonts w:ascii="Calibri" w:eastAsia="Calibri" w:hAnsi="Calibri" w:cs="Times New Roman"/>
          <w:noProof/>
          <w:lang w:eastAsia="ru-RU"/>
        </w:rPr>
        <w:drawing>
          <wp:inline distT="0" distB="0" distL="0" distR="0">
            <wp:extent cx="6524625" cy="9481145"/>
            <wp:effectExtent l="0" t="0" r="0" b="6350"/>
            <wp:docPr id="13" name="Рисунок 13" descr="G:\31-JAN-2017\10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1-JAN-2017\103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1607" cy="9491291"/>
                    </a:xfrm>
                    <a:prstGeom prst="rect">
                      <a:avLst/>
                    </a:prstGeom>
                    <a:noFill/>
                    <a:ln>
                      <a:noFill/>
                    </a:ln>
                  </pic:spPr>
                </pic:pic>
              </a:graphicData>
            </a:graphic>
          </wp:inline>
        </w:drawing>
      </w:r>
    </w:p>
    <w:p w:rsidR="005F10DD" w:rsidRPr="005F10DD" w:rsidRDefault="005F10DD" w:rsidP="005F10DD">
      <w:pPr>
        <w:spacing w:after="160" w:line="259" w:lineRule="auto"/>
        <w:rPr>
          <w:rFonts w:ascii="Calibri" w:eastAsia="Calibri" w:hAnsi="Calibri" w:cs="Times New Roman"/>
        </w:rPr>
      </w:pPr>
      <w:r w:rsidRPr="005F10DD">
        <w:rPr>
          <w:rFonts w:ascii="Calibri" w:eastAsia="Calibri" w:hAnsi="Calibri" w:cs="Times New Roman"/>
          <w:noProof/>
          <w:lang w:eastAsia="ru-RU"/>
        </w:rPr>
        <w:lastRenderedPageBreak/>
        <w:drawing>
          <wp:anchor distT="0" distB="0" distL="114300" distR="114300" simplePos="0" relativeHeight="251674624" behindDoc="0" locked="0" layoutInCell="1" allowOverlap="1" wp14:anchorId="188D585C" wp14:editId="01837E1E">
            <wp:simplePos x="0" y="0"/>
            <wp:positionH relativeFrom="margin">
              <wp:posOffset>-193675</wp:posOffset>
            </wp:positionH>
            <wp:positionV relativeFrom="paragraph">
              <wp:posOffset>213995</wp:posOffset>
            </wp:positionV>
            <wp:extent cx="5940425" cy="3483418"/>
            <wp:effectExtent l="0" t="0" r="3175" b="3175"/>
            <wp:wrapNone/>
            <wp:docPr id="10" name="Рисунок 10" descr="D:\Desktop\1\топп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1\топпп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4834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r w:rsidRPr="005F10DD">
        <w:rPr>
          <w:rFonts w:ascii="Calibri" w:eastAsia="Calibri" w:hAnsi="Calibri" w:cs="Times New Roman"/>
          <w:noProof/>
          <w:lang w:eastAsia="ru-RU"/>
        </w:rPr>
        <w:drawing>
          <wp:anchor distT="0" distB="0" distL="114300" distR="114300" simplePos="0" relativeHeight="251675648" behindDoc="0" locked="0" layoutInCell="1" allowOverlap="1" wp14:anchorId="17E70D37" wp14:editId="15F2B626">
            <wp:simplePos x="0" y="0"/>
            <wp:positionH relativeFrom="margin">
              <wp:posOffset>-241300</wp:posOffset>
            </wp:positionH>
            <wp:positionV relativeFrom="paragraph">
              <wp:posOffset>320040</wp:posOffset>
            </wp:positionV>
            <wp:extent cx="5940425" cy="3312160"/>
            <wp:effectExtent l="0" t="0" r="3175" b="2540"/>
            <wp:wrapNone/>
            <wp:docPr id="9" name="Рисунок 9" descr="D:\Desktop\1\2то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1\2топп.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1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160" w:line="259" w:lineRule="auto"/>
        <w:rPr>
          <w:rFonts w:ascii="Calibri" w:eastAsia="Calibri" w:hAnsi="Calibri" w:cs="Times New Roman"/>
        </w:rPr>
      </w:pPr>
    </w:p>
    <w:p w:rsidR="005F10DD" w:rsidRPr="005F10DD" w:rsidRDefault="005F10DD" w:rsidP="005F10DD">
      <w:pPr>
        <w:spacing w:after="0" w:line="240" w:lineRule="auto"/>
        <w:ind w:firstLine="709"/>
        <w:rPr>
          <w:rFonts w:ascii="Times New Roman" w:eastAsia="Calibri" w:hAnsi="Times New Roman" w:cs="Times New Roman"/>
        </w:rPr>
      </w:pPr>
      <w:r w:rsidRPr="005F10DD">
        <w:rPr>
          <w:rFonts w:ascii="Times New Roman" w:eastAsia="Calibri" w:hAnsi="Times New Roman" w:cs="Times New Roman"/>
        </w:rPr>
        <w:t xml:space="preserve"> </w:t>
      </w: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Default="005F10DD" w:rsidP="005F10DD">
      <w:pPr>
        <w:spacing w:after="0" w:line="240" w:lineRule="auto"/>
        <w:ind w:firstLine="709"/>
        <w:rPr>
          <w:rFonts w:ascii="Times New Roman" w:eastAsia="Calibri" w:hAnsi="Times New Roman" w:cs="Times New Roman"/>
        </w:rPr>
      </w:pPr>
    </w:p>
    <w:p w:rsidR="0048482D" w:rsidRDefault="0048482D" w:rsidP="005F10DD">
      <w:pPr>
        <w:spacing w:after="0" w:line="240" w:lineRule="auto"/>
        <w:ind w:firstLine="709"/>
        <w:rPr>
          <w:rFonts w:ascii="Times New Roman" w:eastAsia="Calibri" w:hAnsi="Times New Roman" w:cs="Times New Roman"/>
        </w:rPr>
      </w:pPr>
    </w:p>
    <w:p w:rsidR="0048482D" w:rsidRDefault="0048482D" w:rsidP="005F10DD">
      <w:pPr>
        <w:spacing w:after="0" w:line="240" w:lineRule="auto"/>
        <w:ind w:firstLine="709"/>
        <w:rPr>
          <w:rFonts w:ascii="Times New Roman" w:eastAsia="Calibri" w:hAnsi="Times New Roman" w:cs="Times New Roman"/>
        </w:rPr>
      </w:pPr>
    </w:p>
    <w:p w:rsidR="0048482D" w:rsidRDefault="0048482D" w:rsidP="005F10DD">
      <w:pPr>
        <w:spacing w:after="0" w:line="240" w:lineRule="auto"/>
        <w:ind w:firstLine="709"/>
        <w:rPr>
          <w:rFonts w:ascii="Times New Roman" w:eastAsia="Calibri" w:hAnsi="Times New Roman" w:cs="Times New Roman"/>
        </w:rPr>
      </w:pPr>
    </w:p>
    <w:p w:rsidR="009E3540" w:rsidRDefault="009E3540" w:rsidP="005F10DD">
      <w:pPr>
        <w:spacing w:after="0" w:line="240" w:lineRule="auto"/>
        <w:ind w:firstLine="709"/>
        <w:rPr>
          <w:rFonts w:ascii="Times New Roman" w:eastAsia="Calibri" w:hAnsi="Times New Roman" w:cs="Times New Roman"/>
        </w:rPr>
      </w:pPr>
    </w:p>
    <w:p w:rsidR="009E3540" w:rsidRDefault="009E3540" w:rsidP="005F10DD">
      <w:pPr>
        <w:spacing w:after="0" w:line="240" w:lineRule="auto"/>
        <w:ind w:firstLine="709"/>
        <w:rPr>
          <w:rFonts w:ascii="Times New Roman" w:eastAsia="Calibri" w:hAnsi="Times New Roman" w:cs="Times New Roman"/>
        </w:rPr>
      </w:pPr>
    </w:p>
    <w:p w:rsidR="00180AE5" w:rsidRDefault="00180AE5" w:rsidP="005F10DD">
      <w:pPr>
        <w:spacing w:after="0" w:line="240" w:lineRule="auto"/>
        <w:ind w:firstLine="709"/>
        <w:rPr>
          <w:rFonts w:ascii="Times New Roman" w:eastAsia="Calibri" w:hAnsi="Times New Roman" w:cs="Times New Roman"/>
        </w:rPr>
      </w:pPr>
    </w:p>
    <w:p w:rsidR="00180AE5" w:rsidRDefault="00180AE5" w:rsidP="005F10DD">
      <w:pPr>
        <w:spacing w:after="0" w:line="240" w:lineRule="auto"/>
        <w:ind w:firstLine="709"/>
        <w:rPr>
          <w:rFonts w:ascii="Times New Roman" w:eastAsia="Calibri" w:hAnsi="Times New Roman" w:cs="Times New Roman"/>
        </w:rPr>
      </w:pPr>
    </w:p>
    <w:p w:rsidR="00180AE5" w:rsidRDefault="00180AE5" w:rsidP="005F10DD">
      <w:pPr>
        <w:spacing w:after="0" w:line="240" w:lineRule="auto"/>
        <w:ind w:firstLine="709"/>
        <w:rPr>
          <w:rFonts w:ascii="Times New Roman" w:eastAsia="Calibri" w:hAnsi="Times New Roman" w:cs="Times New Roman"/>
        </w:rPr>
      </w:pPr>
    </w:p>
    <w:p w:rsidR="00180AE5" w:rsidRDefault="00180AE5" w:rsidP="005F10DD">
      <w:pPr>
        <w:spacing w:after="0" w:line="240" w:lineRule="auto"/>
        <w:ind w:firstLine="709"/>
        <w:rPr>
          <w:rFonts w:ascii="Times New Roman" w:eastAsia="Calibri" w:hAnsi="Times New Roman" w:cs="Times New Roman"/>
        </w:rPr>
      </w:pPr>
    </w:p>
    <w:p w:rsidR="00180AE5" w:rsidRDefault="00180AE5" w:rsidP="005F10DD">
      <w:pPr>
        <w:spacing w:after="0" w:line="240" w:lineRule="auto"/>
        <w:ind w:firstLine="709"/>
        <w:rPr>
          <w:rFonts w:ascii="Times New Roman" w:eastAsia="Calibri" w:hAnsi="Times New Roman" w:cs="Times New Roman"/>
        </w:rPr>
      </w:pPr>
    </w:p>
    <w:p w:rsidR="00180AE5" w:rsidRPr="005F10DD" w:rsidRDefault="00180AE5" w:rsidP="005F10DD">
      <w:pPr>
        <w:spacing w:after="0" w:line="240" w:lineRule="auto"/>
        <w:ind w:firstLine="709"/>
        <w:rPr>
          <w:rFonts w:ascii="Times New Roman" w:eastAsia="Calibri" w:hAnsi="Times New Roman" w:cs="Times New Roman"/>
        </w:rPr>
      </w:pPr>
      <w:bookmarkStart w:id="0" w:name="_GoBack"/>
      <w:bookmarkEnd w:id="0"/>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r w:rsidRPr="005F10DD">
        <w:rPr>
          <w:rFonts w:ascii="Calibri" w:eastAsia="Calibri" w:hAnsi="Calibri" w:cs="Times New Roman"/>
          <w:noProof/>
          <w:lang w:eastAsia="ru-RU"/>
        </w:rPr>
        <w:lastRenderedPageBreak/>
        <w:drawing>
          <wp:anchor distT="0" distB="0" distL="114300" distR="114300" simplePos="0" relativeHeight="251677696" behindDoc="0" locked="0" layoutInCell="1" allowOverlap="1" wp14:anchorId="0265F8F5" wp14:editId="1D0C785E">
            <wp:simplePos x="0" y="0"/>
            <wp:positionH relativeFrom="margin">
              <wp:posOffset>-22860</wp:posOffset>
            </wp:positionH>
            <wp:positionV relativeFrom="paragraph">
              <wp:posOffset>71755</wp:posOffset>
            </wp:positionV>
            <wp:extent cx="5781675" cy="3935326"/>
            <wp:effectExtent l="0" t="0" r="0" b="8255"/>
            <wp:wrapNone/>
            <wp:docPr id="11" name="Рисунок 11" descr="D:\Desktop\рабочий стол\1\про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рабочий стол\1\программ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3935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0" w:line="240" w:lineRule="auto"/>
        <w:ind w:firstLine="709"/>
        <w:rPr>
          <w:rFonts w:ascii="Times New Roman" w:eastAsia="Calibri" w:hAnsi="Times New Roman" w:cs="Times New Roman"/>
        </w:rPr>
      </w:pPr>
    </w:p>
    <w:p w:rsidR="005F10DD" w:rsidRPr="005F10DD" w:rsidRDefault="005F10DD" w:rsidP="005F10DD">
      <w:pPr>
        <w:spacing w:after="160" w:line="259" w:lineRule="auto"/>
        <w:rPr>
          <w:rFonts w:ascii="Calibri" w:eastAsia="Calibri" w:hAnsi="Calibri" w:cs="Times New Roman"/>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r w:rsidRPr="005F10DD">
        <w:rPr>
          <w:rFonts w:ascii="Times New Roman" w:eastAsia="Calibri" w:hAnsi="Times New Roman" w:cs="Times New Roman"/>
          <w:noProof/>
          <w:lang w:eastAsia="ru-RU"/>
        </w:rPr>
        <w:drawing>
          <wp:anchor distT="0" distB="0" distL="114300" distR="114300" simplePos="0" relativeHeight="251676672" behindDoc="0" locked="0" layoutInCell="1" allowOverlap="1" wp14:anchorId="25C17241" wp14:editId="0948DBFE">
            <wp:simplePos x="0" y="0"/>
            <wp:positionH relativeFrom="margin">
              <wp:posOffset>1110615</wp:posOffset>
            </wp:positionH>
            <wp:positionV relativeFrom="paragraph">
              <wp:posOffset>66040</wp:posOffset>
            </wp:positionV>
            <wp:extent cx="3343275" cy="4725862"/>
            <wp:effectExtent l="0" t="0" r="0" b="0"/>
            <wp:wrapNone/>
            <wp:docPr id="12" name="Рисунок 12" descr="D:\Desktop\рабочий стол\1\Приложения\Свидетельство Профильная смена -Юный пожар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абочий стол\1\Приложения\Свидетельство Профильная смена -Юный пожарный-.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47258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5F10DD" w:rsidRDefault="005F10DD" w:rsidP="00BD174D">
      <w:pPr>
        <w:spacing w:after="0" w:line="240" w:lineRule="auto"/>
        <w:ind w:left="-567"/>
        <w:jc w:val="center"/>
        <w:rPr>
          <w:rFonts w:ascii="Times New Roman" w:eastAsia="Calibri" w:hAnsi="Times New Roman" w:cs="Times New Roman"/>
          <w:b/>
          <w:bCs/>
          <w:color w:val="0070C0"/>
          <w:sz w:val="44"/>
          <w:szCs w:val="44"/>
        </w:rPr>
      </w:pPr>
    </w:p>
    <w:p w:rsidR="00BD174D" w:rsidRPr="005F10DD" w:rsidRDefault="00BD174D" w:rsidP="00BD174D">
      <w:pPr>
        <w:spacing w:after="0" w:line="240" w:lineRule="auto"/>
        <w:ind w:left="-567"/>
        <w:jc w:val="center"/>
        <w:rPr>
          <w:rFonts w:ascii="Times New Roman" w:eastAsia="Calibri" w:hAnsi="Times New Roman" w:cs="Times New Roman"/>
          <w:bCs/>
          <w:color w:val="0070C0"/>
          <w:sz w:val="44"/>
          <w:szCs w:val="44"/>
        </w:rPr>
      </w:pPr>
      <w:r w:rsidRPr="005F10DD">
        <w:rPr>
          <w:rFonts w:ascii="Times New Roman" w:eastAsia="Calibri" w:hAnsi="Times New Roman" w:cs="Times New Roman"/>
          <w:bCs/>
          <w:color w:val="0070C0"/>
          <w:sz w:val="44"/>
          <w:szCs w:val="44"/>
        </w:rPr>
        <w:t>Актуальность проблемы</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w:t>
      </w:r>
      <w:r w:rsidRPr="00B32550">
        <w:rPr>
          <w:rFonts w:ascii="Times New Roman" w:eastAsia="Calibri" w:hAnsi="Times New Roman" w:cs="Times New Roman"/>
          <w:color w:val="000000"/>
          <w:sz w:val="28"/>
          <w:szCs w:val="28"/>
        </w:rPr>
        <w:tab/>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lastRenderedPageBreak/>
        <w:t xml:space="preserve">       В настоящее время общество осознало необходимость осуществления культурных целей образования, ориентированных на личность и её саморазвитие, неотъемлемой частью чего является летняя профильная смена. Летние каникулы составляют значительную часть годового объёма свободного времени школьников, но далеко не все родители могут предоставить своему ребёнку полноценный, правильно организованный отдых.</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w:t>
      </w:r>
      <w:r w:rsidRPr="00B32550">
        <w:rPr>
          <w:rFonts w:ascii="Times New Roman" w:eastAsia="Calibri" w:hAnsi="Times New Roman" w:cs="Times New Roman"/>
          <w:color w:val="000000"/>
          <w:sz w:val="28"/>
          <w:szCs w:val="28"/>
        </w:rPr>
        <w:tab/>
        <w:t xml:space="preserve">За учебный год у детей накопилась усталость, а во время летних каникул происходит разрядка. Восстановление потраченных сил, здоровья, развитие творческого потенциала выполнить всё это поможет летняя профильная смена. </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w:t>
      </w:r>
      <w:r w:rsidRPr="00B32550">
        <w:rPr>
          <w:rFonts w:ascii="Times New Roman" w:eastAsia="Calibri" w:hAnsi="Times New Roman" w:cs="Times New Roman"/>
          <w:color w:val="000000"/>
          <w:sz w:val="28"/>
          <w:szCs w:val="28"/>
        </w:rPr>
        <w:tab/>
        <w:t>Разработка данной программы организации летнего каникулярного отдыха, оздоровления и занятости детей была вызвана:</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повышением спроса родителей и детей на организованный отдых школьников;</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обеспечением преемственности в работе профильных смен предыдущих лет;</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модернизацией старых форм работы и введением новых;</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необходимостью использования богатого творческого потенциала подростков и педагогов в реализации цели и задач программы.</w:t>
      </w:r>
    </w:p>
    <w:p w:rsidR="00BD174D" w:rsidRPr="00B32550" w:rsidRDefault="00BD174D" w:rsidP="00BD174D">
      <w:pPr>
        <w:spacing w:after="0" w:line="240" w:lineRule="auto"/>
        <w:ind w:left="-567" w:firstLine="708"/>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Период летних каникул – составляющая жизнедеятельности детей и подростков. Анализ ситуации, сложившейся в детской среде, свидетельствует о том, что отсутствие внимания со стороны общества и организации свободного времени детей и подростков ведёт к самым негативным последствиям.</w:t>
      </w:r>
    </w:p>
    <w:p w:rsidR="00BD174D" w:rsidRPr="00B32550" w:rsidRDefault="00BD174D" w:rsidP="00BD174D">
      <w:pPr>
        <w:spacing w:after="0" w:line="240" w:lineRule="auto"/>
        <w:ind w:left="-567" w:firstLine="708"/>
        <w:jc w:val="both"/>
        <w:rPr>
          <w:rFonts w:ascii="Times New Roman" w:eastAsia="Calibri" w:hAnsi="Times New Roman" w:cs="Times New Roman"/>
          <w:color w:val="000000"/>
          <w:sz w:val="28"/>
          <w:szCs w:val="28"/>
        </w:rPr>
      </w:pPr>
      <w:proofErr w:type="gramStart"/>
      <w:r w:rsidRPr="00BC3F1D">
        <w:rPr>
          <w:rFonts w:ascii="Times New Roman" w:eastAsia="Calibri" w:hAnsi="Times New Roman" w:cs="Times New Roman"/>
          <w:color w:val="000000"/>
          <w:sz w:val="28"/>
          <w:szCs w:val="28"/>
        </w:rPr>
        <w:t xml:space="preserve">МОБУ СОШ №7, </w:t>
      </w:r>
      <w:proofErr w:type="spellStart"/>
      <w:r w:rsidRPr="00BC3F1D">
        <w:rPr>
          <w:rFonts w:ascii="Times New Roman" w:eastAsia="Calibri" w:hAnsi="Times New Roman" w:cs="Times New Roman"/>
          <w:color w:val="000000"/>
          <w:sz w:val="28"/>
          <w:szCs w:val="28"/>
        </w:rPr>
        <w:t>Тындинское</w:t>
      </w:r>
      <w:proofErr w:type="spellEnd"/>
      <w:r w:rsidRPr="00BC3F1D">
        <w:rPr>
          <w:rFonts w:ascii="Times New Roman" w:eastAsia="Calibri" w:hAnsi="Times New Roman" w:cs="Times New Roman"/>
          <w:color w:val="000000"/>
          <w:sz w:val="28"/>
          <w:szCs w:val="28"/>
        </w:rPr>
        <w:t xml:space="preserve"> отделение Всероссийского добровольного пожарного общества, подразделение МЧС России «</w:t>
      </w:r>
      <w:r w:rsidRPr="00BC3F1D">
        <w:rPr>
          <w:rFonts w:ascii="Times New Roman" w:eastAsia="Calibri" w:hAnsi="Times New Roman" w:cs="Times New Roman"/>
          <w:sz w:val="28"/>
          <w:szCs w:val="28"/>
        </w:rPr>
        <w:t>Третья пожарная часть федеральной противопожарной службы по Амурской области»</w:t>
      </w:r>
      <w:r w:rsidRPr="00B32550">
        <w:rPr>
          <w:rFonts w:ascii="Calibri" w:eastAsia="Calibri" w:hAnsi="Calibri" w:cs="Calibri"/>
        </w:rPr>
        <w:t xml:space="preserve"> </w:t>
      </w:r>
      <w:r w:rsidRPr="00B32550">
        <w:rPr>
          <w:rFonts w:ascii="Times New Roman" w:eastAsia="Calibri" w:hAnsi="Times New Roman" w:cs="Times New Roman"/>
          <w:color w:val="000000"/>
          <w:sz w:val="28"/>
          <w:szCs w:val="28"/>
        </w:rPr>
        <w:t>решают эту проблему путём организации профильной смены «Юный спасатель-201</w:t>
      </w:r>
      <w:r>
        <w:rPr>
          <w:rFonts w:ascii="Times New Roman" w:eastAsia="Calibri" w:hAnsi="Times New Roman" w:cs="Times New Roman"/>
          <w:color w:val="000000"/>
          <w:sz w:val="28"/>
          <w:szCs w:val="28"/>
        </w:rPr>
        <w:t>4</w:t>
      </w:r>
      <w:r w:rsidRPr="00B32550">
        <w:rPr>
          <w:rFonts w:ascii="Times New Roman" w:eastAsia="Calibri" w:hAnsi="Times New Roman" w:cs="Times New Roman"/>
          <w:color w:val="000000"/>
          <w:sz w:val="28"/>
          <w:szCs w:val="28"/>
        </w:rPr>
        <w:t xml:space="preserve">», так как именно профильная смена наиболее полно реализует интеллектуально-творческий потенциал детей и подростков, позволяет каждому ребёнку показать и реализовать себя в соответствии со своими наклонностями и способностями. </w:t>
      </w:r>
      <w:proofErr w:type="gramEnd"/>
    </w:p>
    <w:p w:rsidR="00BD174D" w:rsidRPr="00B32550" w:rsidRDefault="00BD174D" w:rsidP="00BD174D">
      <w:pPr>
        <w:spacing w:after="0" w:line="240" w:lineRule="auto"/>
        <w:ind w:left="-567" w:firstLine="720"/>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Участие в профильной смене даёт </w:t>
      </w:r>
      <w:r w:rsidRPr="00B32550">
        <w:rPr>
          <w:rFonts w:ascii="Times New Roman" w:eastAsia="Calibri" w:hAnsi="Times New Roman" w:cs="Times New Roman"/>
          <w:color w:val="000000"/>
          <w:sz w:val="28"/>
          <w:szCs w:val="28"/>
        </w:rPr>
        <w:t>возможность принять участие в пропаганде пожарно-технических знаний, популяризации основ безопасности жизнедеятельности и здорового образа жизни, принять участие в различных конкурсах,</w:t>
      </w:r>
      <w:r w:rsidRPr="00B32550">
        <w:rPr>
          <w:rFonts w:ascii="Times New Roman" w:eastAsia="Calibri" w:hAnsi="Times New Roman" w:cs="Times New Roman"/>
          <w:sz w:val="28"/>
          <w:szCs w:val="28"/>
        </w:rPr>
        <w:t xml:space="preserve"> ознакомиться с общими характеристиками различных ЧС, их последствиями, дает знания и умения по защите жизни и здоровья в условиях опасных и чрезвычайных ситуаций.</w:t>
      </w:r>
    </w:p>
    <w:p w:rsidR="00BD174D" w:rsidRPr="00B32550" w:rsidRDefault="00BD174D" w:rsidP="00BD174D">
      <w:pPr>
        <w:spacing w:after="0" w:line="240" w:lineRule="auto"/>
        <w:ind w:left="-567" w:firstLine="708"/>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 профильной смене «</w:t>
      </w:r>
      <w:proofErr w:type="gramStart"/>
      <w:r w:rsidRPr="00B32550">
        <w:rPr>
          <w:rFonts w:ascii="Times New Roman" w:eastAsia="Calibri" w:hAnsi="Times New Roman" w:cs="Times New Roman"/>
          <w:color w:val="000000"/>
          <w:sz w:val="28"/>
          <w:szCs w:val="28"/>
        </w:rPr>
        <w:t>Юный</w:t>
      </w:r>
      <w:proofErr w:type="gramEnd"/>
      <w:r w:rsidRPr="00B32550">
        <w:rPr>
          <w:rFonts w:ascii="Times New Roman" w:eastAsia="Calibri" w:hAnsi="Times New Roman" w:cs="Times New Roman"/>
          <w:color w:val="000000"/>
          <w:sz w:val="28"/>
          <w:szCs w:val="28"/>
        </w:rPr>
        <w:t xml:space="preserve"> спасатель-201</w:t>
      </w:r>
      <w:r>
        <w:rPr>
          <w:rFonts w:ascii="Times New Roman" w:eastAsia="Calibri" w:hAnsi="Times New Roman" w:cs="Times New Roman"/>
          <w:color w:val="000000"/>
          <w:sz w:val="28"/>
          <w:szCs w:val="28"/>
        </w:rPr>
        <w:t>5</w:t>
      </w:r>
      <w:r w:rsidRPr="00B32550">
        <w:rPr>
          <w:rFonts w:ascii="Times New Roman" w:eastAsia="Calibri" w:hAnsi="Times New Roman" w:cs="Times New Roman"/>
          <w:color w:val="000000"/>
          <w:sz w:val="28"/>
          <w:szCs w:val="28"/>
        </w:rPr>
        <w:t xml:space="preserve">» вместе с  органами государственного пожарного надзора, Управлением образования г. Тынды и МОБУ СОШ №7 организуют конкурсы, тематические праздники, выставки работ детского творчества и другие мероприятия. </w:t>
      </w:r>
    </w:p>
    <w:p w:rsidR="00BD174D" w:rsidRPr="00B32550" w:rsidRDefault="00BD174D" w:rsidP="00BD174D">
      <w:pPr>
        <w:spacing w:after="0" w:line="240" w:lineRule="auto"/>
        <w:ind w:left="-567" w:firstLine="708"/>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Главное внимание во всей этой работе акцентируется на изучении правил  безопасности в чрезвычайных ситуациях. </w:t>
      </w:r>
    </w:p>
    <w:p w:rsidR="00BD174D" w:rsidRPr="00B32550" w:rsidRDefault="00BD174D" w:rsidP="00BD174D">
      <w:pPr>
        <w:spacing w:after="0" w:line="240" w:lineRule="auto"/>
        <w:jc w:val="both"/>
        <w:rPr>
          <w:rFonts w:ascii="Times New Roman" w:eastAsia="Calibri" w:hAnsi="Times New Roman" w:cs="Calibri"/>
          <w:sz w:val="28"/>
          <w:szCs w:val="28"/>
        </w:rPr>
      </w:pPr>
      <w:r w:rsidRPr="00B32550">
        <w:rPr>
          <w:rFonts w:ascii="Times New Roman" w:eastAsia="Calibri" w:hAnsi="Times New Roman" w:cs="Calibri"/>
          <w:sz w:val="28"/>
          <w:szCs w:val="28"/>
        </w:rPr>
        <w:t xml:space="preserve"> В программу смены входит:</w:t>
      </w:r>
    </w:p>
    <w:p w:rsidR="00BD174D" w:rsidRPr="00B32550" w:rsidRDefault="00BD174D" w:rsidP="00BD174D">
      <w:pPr>
        <w:numPr>
          <w:ilvl w:val="0"/>
          <w:numId w:val="14"/>
        </w:numPr>
        <w:spacing w:after="0" w:line="240" w:lineRule="auto"/>
        <w:jc w:val="both"/>
        <w:rPr>
          <w:rFonts w:ascii="Times New Roman" w:eastAsia="Calibri" w:hAnsi="Times New Roman" w:cs="Calibri"/>
          <w:sz w:val="28"/>
          <w:szCs w:val="28"/>
        </w:rPr>
      </w:pPr>
      <w:r w:rsidRPr="00B32550">
        <w:rPr>
          <w:rFonts w:ascii="Times New Roman" w:eastAsia="Calibri" w:hAnsi="Times New Roman" w:cs="Calibri"/>
          <w:sz w:val="28"/>
          <w:szCs w:val="28"/>
        </w:rPr>
        <w:t xml:space="preserve">проведение учебно-тренировочных занятий и соревнований </w:t>
      </w:r>
      <w:proofErr w:type="gramStart"/>
      <w:r w:rsidRPr="00B32550">
        <w:rPr>
          <w:rFonts w:ascii="Times New Roman" w:eastAsia="Calibri" w:hAnsi="Times New Roman" w:cs="Calibri"/>
          <w:sz w:val="28"/>
          <w:szCs w:val="28"/>
        </w:rPr>
        <w:t>по</w:t>
      </w:r>
      <w:proofErr w:type="gramEnd"/>
      <w:r w:rsidRPr="00B32550">
        <w:rPr>
          <w:rFonts w:ascii="Times New Roman" w:eastAsia="Calibri" w:hAnsi="Times New Roman" w:cs="Calibri"/>
          <w:sz w:val="28"/>
          <w:szCs w:val="28"/>
        </w:rPr>
        <w:t>:</w:t>
      </w:r>
    </w:p>
    <w:p w:rsidR="00BD174D" w:rsidRPr="00B32550" w:rsidRDefault="00BD174D" w:rsidP="00BD174D">
      <w:pPr>
        <w:numPr>
          <w:ilvl w:val="0"/>
          <w:numId w:val="14"/>
        </w:numPr>
        <w:spacing w:after="0" w:line="240" w:lineRule="auto"/>
        <w:jc w:val="both"/>
        <w:rPr>
          <w:rFonts w:ascii="Times New Roman" w:eastAsia="Times New Roman" w:hAnsi="Times New Roman" w:cs="Times New Roman"/>
          <w:sz w:val="28"/>
          <w:szCs w:val="28"/>
          <w:lang w:eastAsia="ru-RU"/>
        </w:rPr>
      </w:pPr>
      <w:r w:rsidRPr="00B32550">
        <w:rPr>
          <w:rFonts w:ascii="Times New Roman" w:eastAsia="Times New Roman" w:hAnsi="Times New Roman" w:cs="Times New Roman"/>
          <w:sz w:val="28"/>
          <w:szCs w:val="28"/>
          <w:lang w:eastAsia="ru-RU"/>
        </w:rPr>
        <w:t>пожарно-спасательному спорту;</w:t>
      </w:r>
    </w:p>
    <w:p w:rsidR="00BD174D" w:rsidRPr="00B32550" w:rsidRDefault="00BD174D" w:rsidP="00BD174D">
      <w:pPr>
        <w:numPr>
          <w:ilvl w:val="0"/>
          <w:numId w:val="14"/>
        </w:numPr>
        <w:spacing w:after="0" w:line="240" w:lineRule="auto"/>
        <w:jc w:val="both"/>
        <w:rPr>
          <w:rFonts w:ascii="Times New Roman" w:eastAsia="Times New Roman" w:hAnsi="Times New Roman" w:cs="Times New Roman"/>
          <w:sz w:val="28"/>
          <w:szCs w:val="28"/>
          <w:lang w:eastAsia="ru-RU"/>
        </w:rPr>
      </w:pPr>
      <w:r w:rsidRPr="00B32550">
        <w:rPr>
          <w:rFonts w:ascii="Times New Roman" w:eastAsia="Times New Roman" w:hAnsi="Times New Roman" w:cs="Times New Roman"/>
          <w:sz w:val="28"/>
          <w:szCs w:val="28"/>
          <w:lang w:eastAsia="ru-RU"/>
        </w:rPr>
        <w:t>медицинской подготовке;</w:t>
      </w:r>
    </w:p>
    <w:p w:rsidR="00BD174D" w:rsidRPr="00B32550" w:rsidRDefault="00BD174D" w:rsidP="00BD174D">
      <w:pPr>
        <w:numPr>
          <w:ilvl w:val="0"/>
          <w:numId w:val="14"/>
        </w:numPr>
        <w:spacing w:after="0" w:line="240" w:lineRule="auto"/>
        <w:jc w:val="both"/>
        <w:rPr>
          <w:rFonts w:ascii="Times New Roman" w:eastAsia="Times New Roman" w:hAnsi="Times New Roman" w:cs="Times New Roman"/>
          <w:sz w:val="28"/>
          <w:szCs w:val="28"/>
          <w:lang w:eastAsia="ru-RU"/>
        </w:rPr>
      </w:pPr>
      <w:r w:rsidRPr="00B32550">
        <w:rPr>
          <w:rFonts w:ascii="Times New Roman" w:eastAsia="Times New Roman" w:hAnsi="Times New Roman" w:cs="Times New Roman"/>
          <w:sz w:val="28"/>
          <w:szCs w:val="28"/>
          <w:lang w:eastAsia="ru-RU"/>
        </w:rPr>
        <w:t>пожарной безопасности;</w:t>
      </w:r>
    </w:p>
    <w:p w:rsidR="00BD174D" w:rsidRPr="00B32550" w:rsidRDefault="00BD174D" w:rsidP="00BD174D">
      <w:pPr>
        <w:numPr>
          <w:ilvl w:val="0"/>
          <w:numId w:val="14"/>
        </w:numPr>
        <w:spacing w:after="0" w:line="240" w:lineRule="auto"/>
        <w:jc w:val="both"/>
        <w:rPr>
          <w:rFonts w:ascii="Times New Roman" w:eastAsia="Times New Roman" w:hAnsi="Times New Roman" w:cs="Times New Roman"/>
          <w:sz w:val="28"/>
          <w:szCs w:val="28"/>
          <w:lang w:eastAsia="ru-RU"/>
        </w:rPr>
      </w:pPr>
      <w:r w:rsidRPr="00B32550">
        <w:rPr>
          <w:rFonts w:ascii="Times New Roman" w:eastAsia="Times New Roman" w:hAnsi="Times New Roman" w:cs="Times New Roman"/>
          <w:sz w:val="28"/>
          <w:szCs w:val="28"/>
          <w:lang w:eastAsia="ru-RU"/>
        </w:rPr>
        <w:t>полосе препятствий;</w:t>
      </w:r>
    </w:p>
    <w:p w:rsidR="00BD174D" w:rsidRPr="00B32550" w:rsidRDefault="00BD174D" w:rsidP="00BD174D">
      <w:pPr>
        <w:numPr>
          <w:ilvl w:val="0"/>
          <w:numId w:val="14"/>
        </w:numPr>
        <w:spacing w:after="0" w:line="240" w:lineRule="auto"/>
        <w:jc w:val="both"/>
        <w:rPr>
          <w:rFonts w:ascii="Times New Roman" w:eastAsia="Times New Roman" w:hAnsi="Times New Roman" w:cs="Times New Roman"/>
          <w:sz w:val="28"/>
          <w:szCs w:val="28"/>
          <w:lang w:eastAsia="ru-RU"/>
        </w:rPr>
      </w:pPr>
      <w:r w:rsidRPr="00B32550">
        <w:rPr>
          <w:rFonts w:ascii="Times New Roman" w:eastAsia="Times New Roman" w:hAnsi="Times New Roman" w:cs="Times New Roman"/>
          <w:sz w:val="28"/>
          <w:szCs w:val="28"/>
          <w:lang w:eastAsia="ru-RU"/>
        </w:rPr>
        <w:lastRenderedPageBreak/>
        <w:t>ориентированию на местности;</w:t>
      </w:r>
    </w:p>
    <w:p w:rsidR="00BD174D" w:rsidRPr="00B32550" w:rsidRDefault="00BD174D" w:rsidP="00BD174D">
      <w:pPr>
        <w:numPr>
          <w:ilvl w:val="0"/>
          <w:numId w:val="14"/>
        </w:numPr>
        <w:spacing w:after="0" w:line="240" w:lineRule="auto"/>
        <w:jc w:val="both"/>
        <w:rPr>
          <w:rFonts w:ascii="Times New Roman" w:eastAsia="Times New Roman" w:hAnsi="Times New Roman" w:cs="Times New Roman"/>
          <w:sz w:val="28"/>
          <w:szCs w:val="28"/>
          <w:lang w:eastAsia="ru-RU"/>
        </w:rPr>
      </w:pPr>
      <w:r w:rsidRPr="00B32550">
        <w:rPr>
          <w:rFonts w:ascii="Times New Roman" w:eastAsia="Times New Roman" w:hAnsi="Times New Roman" w:cs="Times New Roman"/>
          <w:sz w:val="28"/>
          <w:szCs w:val="28"/>
          <w:lang w:eastAsia="ru-RU"/>
        </w:rPr>
        <w:t>организации и  ведению поисково—спасательных работ в ЧС</w:t>
      </w:r>
    </w:p>
    <w:p w:rsidR="00BD174D" w:rsidRPr="00B32550" w:rsidRDefault="00BD174D" w:rsidP="00BD174D">
      <w:pPr>
        <w:numPr>
          <w:ilvl w:val="0"/>
          <w:numId w:val="14"/>
        </w:numPr>
        <w:spacing w:after="0" w:line="240" w:lineRule="auto"/>
        <w:jc w:val="both"/>
        <w:rPr>
          <w:rFonts w:ascii="Times New Roman" w:eastAsia="Calibri" w:hAnsi="Times New Roman" w:cs="Calibri"/>
          <w:sz w:val="28"/>
          <w:szCs w:val="28"/>
        </w:rPr>
      </w:pPr>
      <w:r w:rsidRPr="00B32550">
        <w:rPr>
          <w:rFonts w:ascii="Times New Roman" w:eastAsia="Calibri" w:hAnsi="Times New Roman" w:cs="Calibri"/>
          <w:sz w:val="28"/>
          <w:szCs w:val="28"/>
        </w:rPr>
        <w:t>оздоровительная программа, направленная на пропаганду здорового образа жизни, занятий физкультурой и спортом;</w:t>
      </w:r>
    </w:p>
    <w:p w:rsidR="00BD174D" w:rsidRPr="00B32550" w:rsidRDefault="00BD174D" w:rsidP="00BD174D">
      <w:pPr>
        <w:numPr>
          <w:ilvl w:val="0"/>
          <w:numId w:val="14"/>
        </w:numPr>
        <w:spacing w:after="0" w:line="240" w:lineRule="auto"/>
        <w:jc w:val="both"/>
        <w:rPr>
          <w:rFonts w:ascii="Times New Roman" w:eastAsia="Calibri" w:hAnsi="Times New Roman" w:cs="Calibri"/>
          <w:sz w:val="28"/>
          <w:szCs w:val="28"/>
        </w:rPr>
      </w:pPr>
      <w:r w:rsidRPr="00B32550">
        <w:rPr>
          <w:rFonts w:ascii="Times New Roman" w:eastAsia="Calibri" w:hAnsi="Times New Roman" w:cs="Calibri"/>
          <w:sz w:val="28"/>
          <w:szCs w:val="28"/>
        </w:rPr>
        <w:t>конкурсная программа.</w:t>
      </w:r>
    </w:p>
    <w:p w:rsidR="00BD174D" w:rsidRPr="00B32550" w:rsidRDefault="00BD174D" w:rsidP="00BD174D">
      <w:pPr>
        <w:spacing w:after="0" w:line="240" w:lineRule="auto"/>
        <w:ind w:left="-567" w:firstLine="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Данная программа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смены. </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w:t>
      </w:r>
      <w:r w:rsidRPr="00B32550">
        <w:rPr>
          <w:rFonts w:ascii="Times New Roman" w:eastAsia="Calibri" w:hAnsi="Times New Roman" w:cs="Times New Roman"/>
          <w:color w:val="000000"/>
          <w:sz w:val="28"/>
          <w:szCs w:val="28"/>
        </w:rPr>
        <w:tab/>
        <w:t>Основной состав смены – это обучающиеся МОБУ СОШ №7 в возрасте 14-16 лет. При комплектовании особое внимание уделяется детям из малообеспеченных, неполных семей, детям, находящимся в трудной жизненной ситуации, обучающимся, состоящими на различных видах учета.</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w:t>
      </w:r>
      <w:r w:rsidRPr="00B32550">
        <w:rPr>
          <w:rFonts w:ascii="Times New Roman" w:eastAsia="Calibri" w:hAnsi="Times New Roman" w:cs="Times New Roman"/>
          <w:color w:val="000000"/>
          <w:sz w:val="28"/>
          <w:szCs w:val="28"/>
        </w:rPr>
        <w:tab/>
        <w:t>Программа разработана с учётом следующих законодательных нормативно – правовых документов:</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Конвенцией ООН о правах ребёнка;</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Конституцией РФ;</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Законом РФ «Об образовании»;</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Федеральным законом «Об основных гарантиях прав ребёнка в Российской Федерации» от 24.07.98 г. №124-Ф3;</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Трудовым кодексом Российской Федерации от 30.12.2001 г. №197-Ф3;</w:t>
      </w: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ind w:left="-567"/>
        <w:jc w:val="both"/>
        <w:rPr>
          <w:rFonts w:ascii="Times New Roman" w:eastAsia="Calibri" w:hAnsi="Times New Roman" w:cs="Times New Roman"/>
          <w:color w:val="000000"/>
          <w:sz w:val="28"/>
          <w:szCs w:val="28"/>
        </w:rPr>
      </w:pPr>
    </w:p>
    <w:p w:rsidR="00BD174D" w:rsidRDefault="00BD174D" w:rsidP="00BD174D">
      <w:pPr>
        <w:spacing w:after="0" w:line="240" w:lineRule="auto"/>
        <w:ind w:left="-567"/>
        <w:jc w:val="both"/>
        <w:rPr>
          <w:rFonts w:ascii="Times New Roman" w:eastAsia="Calibri" w:hAnsi="Times New Roman" w:cs="Times New Roman"/>
          <w:color w:val="000000"/>
          <w:sz w:val="28"/>
          <w:szCs w:val="28"/>
        </w:rPr>
      </w:pPr>
    </w:p>
    <w:p w:rsidR="009E3540" w:rsidRDefault="009E3540" w:rsidP="00BD174D">
      <w:pPr>
        <w:spacing w:after="0" w:line="240" w:lineRule="auto"/>
        <w:ind w:left="-567"/>
        <w:jc w:val="both"/>
        <w:rPr>
          <w:rFonts w:ascii="Times New Roman" w:eastAsia="Calibri" w:hAnsi="Times New Roman" w:cs="Times New Roman"/>
          <w:color w:val="000000"/>
          <w:sz w:val="28"/>
          <w:szCs w:val="28"/>
        </w:rPr>
      </w:pPr>
    </w:p>
    <w:p w:rsidR="009E3540" w:rsidRPr="00B32550" w:rsidRDefault="009E3540" w:rsidP="00BD174D">
      <w:pPr>
        <w:spacing w:after="0" w:line="240" w:lineRule="auto"/>
        <w:ind w:left="-567"/>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center"/>
        <w:rPr>
          <w:rFonts w:ascii="Times New Roman" w:eastAsia="Calibri" w:hAnsi="Times New Roman" w:cs="Times New Roman"/>
          <w:b/>
          <w:bCs/>
          <w:color w:val="0070C0"/>
          <w:sz w:val="32"/>
          <w:szCs w:val="32"/>
        </w:rPr>
      </w:pPr>
      <w:r w:rsidRPr="00B32550">
        <w:rPr>
          <w:rFonts w:ascii="Times New Roman" w:eastAsia="Calibri" w:hAnsi="Times New Roman" w:cs="Times New Roman"/>
          <w:b/>
          <w:bCs/>
          <w:color w:val="0070C0"/>
          <w:sz w:val="32"/>
          <w:szCs w:val="32"/>
        </w:rPr>
        <w:lastRenderedPageBreak/>
        <w:t>Концепция программы</w:t>
      </w:r>
    </w:p>
    <w:p w:rsidR="00BD174D" w:rsidRPr="00B32550" w:rsidRDefault="00BD174D" w:rsidP="00BD174D">
      <w:pPr>
        <w:spacing w:after="0" w:line="240" w:lineRule="auto"/>
        <w:jc w:val="right"/>
        <w:rPr>
          <w:rFonts w:ascii="Times New Roman" w:eastAsia="Calibri" w:hAnsi="Times New Roman" w:cs="Times New Roman"/>
          <w:i/>
          <w:color w:val="000080"/>
          <w:sz w:val="28"/>
          <w:szCs w:val="28"/>
        </w:rPr>
      </w:pPr>
      <w:r w:rsidRPr="00B32550">
        <w:rPr>
          <w:rFonts w:ascii="Times New Roman" w:eastAsia="Calibri" w:hAnsi="Times New Roman" w:cs="Times New Roman"/>
          <w:i/>
          <w:color w:val="000080"/>
          <w:sz w:val="28"/>
          <w:szCs w:val="28"/>
        </w:rPr>
        <w:t>Жизнь каждого человека</w:t>
      </w:r>
    </w:p>
    <w:p w:rsidR="00BD174D" w:rsidRPr="00B32550" w:rsidRDefault="00BD174D" w:rsidP="00BD174D">
      <w:pPr>
        <w:spacing w:after="0" w:line="240" w:lineRule="auto"/>
        <w:jc w:val="right"/>
        <w:rPr>
          <w:rFonts w:ascii="Times New Roman" w:eastAsia="Calibri" w:hAnsi="Times New Roman" w:cs="Times New Roman"/>
          <w:i/>
          <w:color w:val="000080"/>
          <w:sz w:val="28"/>
          <w:szCs w:val="28"/>
        </w:rPr>
      </w:pPr>
      <w:r w:rsidRPr="00B32550">
        <w:rPr>
          <w:rFonts w:ascii="Times New Roman" w:eastAsia="Calibri" w:hAnsi="Times New Roman" w:cs="Times New Roman"/>
          <w:i/>
          <w:color w:val="000080"/>
          <w:sz w:val="28"/>
          <w:szCs w:val="28"/>
        </w:rPr>
        <w:t xml:space="preserve">                                  - вселенная, потерю которой</w:t>
      </w:r>
    </w:p>
    <w:p w:rsidR="00BD174D" w:rsidRPr="00B32550" w:rsidRDefault="00BD174D" w:rsidP="00BD174D">
      <w:pPr>
        <w:spacing w:after="0" w:line="240" w:lineRule="auto"/>
        <w:jc w:val="right"/>
        <w:rPr>
          <w:rFonts w:ascii="Times New Roman" w:eastAsia="Calibri" w:hAnsi="Times New Roman" w:cs="Times New Roman"/>
          <w:i/>
          <w:color w:val="000080"/>
          <w:sz w:val="28"/>
          <w:szCs w:val="28"/>
        </w:rPr>
      </w:pPr>
      <w:r w:rsidRPr="00B32550">
        <w:rPr>
          <w:rFonts w:ascii="Times New Roman" w:eastAsia="Calibri" w:hAnsi="Times New Roman" w:cs="Times New Roman"/>
          <w:i/>
          <w:color w:val="000080"/>
          <w:sz w:val="28"/>
          <w:szCs w:val="28"/>
        </w:rPr>
        <w:t xml:space="preserve">                                     невозможно  восполнить…</w:t>
      </w:r>
    </w:p>
    <w:p w:rsidR="00BD174D" w:rsidRPr="00B32550" w:rsidRDefault="00BD174D" w:rsidP="00BD174D">
      <w:pPr>
        <w:tabs>
          <w:tab w:val="left" w:pos="426"/>
        </w:tabs>
        <w:spacing w:after="0" w:line="240" w:lineRule="auto"/>
        <w:ind w:left="-426" w:firstLine="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w:t>
      </w:r>
      <w:r w:rsidRPr="00B32550">
        <w:rPr>
          <w:rFonts w:ascii="Times New Roman" w:eastAsia="Calibri" w:hAnsi="Times New Roman" w:cs="Times New Roman"/>
          <w:sz w:val="28"/>
          <w:szCs w:val="28"/>
        </w:rPr>
        <w:t>Профессия спасателя считается одной из самых ответственных и опасных профессий в мире, однако даже такое положение дел не снижает её привлекательность для миллионов подростков. Работа спасателя направлена на оказание помощи при стихийных бедствиях, наводнениях, пожарах, экологических бедствиях.</w:t>
      </w:r>
      <w:r w:rsidRPr="00B32550">
        <w:rPr>
          <w:rFonts w:ascii="Times New Roman" w:eastAsia="Calibri" w:hAnsi="Times New Roman" w:cs="Times New Roman"/>
          <w:color w:val="000000"/>
          <w:sz w:val="28"/>
          <w:szCs w:val="28"/>
        </w:rPr>
        <w:t xml:space="preserve"> Жизнь – это система, которая действует по определённым законам. Чтобы выжить, надо понять эти законы и использовать их в своих интересах. </w:t>
      </w:r>
    </w:p>
    <w:p w:rsidR="00BD174D" w:rsidRPr="00B32550" w:rsidRDefault="00BD174D" w:rsidP="00BD174D">
      <w:pPr>
        <w:tabs>
          <w:tab w:val="left" w:pos="426"/>
        </w:tabs>
        <w:spacing w:after="0" w:line="240" w:lineRule="auto"/>
        <w:ind w:left="-426" w:firstLine="426"/>
        <w:jc w:val="both"/>
        <w:rPr>
          <w:rFonts w:ascii="Times New Roman" w:eastAsia="Calibri" w:hAnsi="Times New Roman" w:cs="Times New Roman"/>
          <w:color w:val="000000"/>
          <w:sz w:val="28"/>
          <w:szCs w:val="28"/>
        </w:rPr>
      </w:pPr>
      <w:r>
        <w:rPr>
          <w:rFonts w:ascii="Times New Roman" w:eastAsia="Calibri" w:hAnsi="Times New Roman"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511175</wp:posOffset>
                </wp:positionV>
                <wp:extent cx="1905000" cy="514350"/>
                <wp:effectExtent l="0" t="6350" r="0" b="317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05000" cy="51435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BD174D" w:rsidRDefault="00BD174D" w:rsidP="00BD174D">
                            <w:pPr>
                              <w:pStyle w:val="a3"/>
                              <w:spacing w:before="0" w:beforeAutospacing="0" w:after="0" w:afterAutospacing="0"/>
                              <w:jc w:val="center"/>
                            </w:pPr>
                            <w:r>
                              <w:rPr>
                                <w:rFonts w:ascii="Arial Black" w:hAnsi="Arial Black"/>
                                <w:color w:val="FF0000"/>
                                <w:sz w:val="28"/>
                                <w:szCs w:val="28"/>
                                <w14:textFill>
                                  <w14:gradFill>
                                    <w14:gsLst>
                                      <w14:gs w14:pos="0">
                                        <w14:srgbClr w14:val="FF0000"/>
                                      </w14:gs>
                                      <w14:gs w14:pos="100000">
                                        <w14:srgbClr w14:val="FFFF00"/>
                                      </w14:gs>
                                    </w14:gsLst>
                                    <w14:lin w14:ang="0" w14:scaled="1"/>
                                  </w14:gradFill>
                                </w14:textFill>
                              </w:rPr>
                              <w:t>ЭТОГО МОГЛО БЫ</w:t>
                            </w:r>
                          </w:p>
                          <w:p w:rsidR="00BD174D" w:rsidRDefault="00BD174D" w:rsidP="00BD174D">
                            <w:pPr>
                              <w:pStyle w:val="a3"/>
                              <w:spacing w:before="0" w:beforeAutospacing="0" w:after="0" w:afterAutospacing="0"/>
                              <w:jc w:val="center"/>
                            </w:pPr>
                            <w:r>
                              <w:rPr>
                                <w:rFonts w:ascii="Arial Black" w:hAnsi="Arial Black"/>
                                <w:color w:val="FF0000"/>
                                <w:sz w:val="28"/>
                                <w:szCs w:val="28"/>
                                <w14:textFill>
                                  <w14:gradFill>
                                    <w14:gsLst>
                                      <w14:gs w14:pos="0">
                                        <w14:srgbClr w14:val="FF0000"/>
                                      </w14:gs>
                                      <w14:gs w14:pos="100000">
                                        <w14:srgbClr w14:val="FFFF00"/>
                                      </w14:gs>
                                    </w14:gsLst>
                                    <w14:lin w14:ang="0" w14:scaled="1"/>
                                  </w14:gradFill>
                                </w14:textFill>
                              </w:rPr>
                              <w:t xml:space="preserve">     НЕ СЛУЧИТЬСЯ</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8" o:spid="_x0000_s1027" type="#_x0000_t202" style="position:absolute;left:0;text-align:left;margin-left:306pt;margin-top:40.25pt;width:150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" filled="f" stroked="f" strokecolor="white">
                <v:stroke joinstyle="round"/>
                <o:lock v:ext="edit" text="t" shapetype="t"/>
                <v:textbox style="mso-fit-shape-to-text:t">
                  <w:txbxContent>
                    <w:p w:rsidR="00BD174D" w:rsidRDefault="00BD174D" w:rsidP="00BD174D">
                      <w:pPr>
                        <w:pStyle w:val="a3"/>
                        <w:spacing w:before="0" w:beforeAutospacing="0" w:after="0" w:afterAutospacing="0"/>
                        <w:jc w:val="center"/>
                      </w:pPr>
                      <w:r>
                        <w:rPr>
                          <w:rFonts w:ascii="Arial Black" w:hAnsi="Arial Black"/>
                          <w:color w:val="FF0000"/>
                          <w:sz w:val="28"/>
                          <w:szCs w:val="28"/>
                          <w14:textFill>
                            <w14:gradFill>
                              <w14:gsLst>
                                <w14:gs w14:pos="0">
                                  <w14:srgbClr w14:val="FF0000"/>
                                </w14:gs>
                                <w14:gs w14:pos="100000">
                                  <w14:srgbClr w14:val="FFFF00"/>
                                </w14:gs>
                              </w14:gsLst>
                              <w14:lin w14:ang="0" w14:scaled="1"/>
                            </w14:gradFill>
                          </w14:textFill>
                        </w:rPr>
                        <w:t>ЭТОГО МОГЛО БЫ</w:t>
                      </w:r>
                    </w:p>
                    <w:p w:rsidR="00BD174D" w:rsidRDefault="00BD174D" w:rsidP="00BD174D">
                      <w:pPr>
                        <w:pStyle w:val="a3"/>
                        <w:spacing w:before="0" w:beforeAutospacing="0" w:after="0" w:afterAutospacing="0"/>
                        <w:jc w:val="center"/>
                      </w:pPr>
                      <w:r>
                        <w:rPr>
                          <w:rFonts w:ascii="Arial Black" w:hAnsi="Arial Black"/>
                          <w:color w:val="FF0000"/>
                          <w:sz w:val="28"/>
                          <w:szCs w:val="28"/>
                          <w14:textFill>
                            <w14:gradFill>
                              <w14:gsLst>
                                <w14:gs w14:pos="0">
                                  <w14:srgbClr w14:val="FF0000"/>
                                </w14:gs>
                                <w14:gs w14:pos="100000">
                                  <w14:srgbClr w14:val="FFFF00"/>
                                </w14:gs>
                              </w14:gsLst>
                              <w14:lin w14:ang="0" w14:scaled="1"/>
                            </w14:gradFill>
                          </w14:textFill>
                        </w:rPr>
                        <w:t xml:space="preserve">     НЕ СЛУЧИТЬСЯ</w:t>
                      </w:r>
                    </w:p>
                  </w:txbxContent>
                </v:textbox>
              </v:shape>
            </w:pict>
          </mc:Fallback>
        </mc:AlternateContent>
      </w:r>
      <w:r>
        <w:rPr>
          <w:rFonts w:ascii="Times New Roman" w:eastAsia="Calibri" w:hAnsi="Times New Roman" w:cs="Times New Roman"/>
          <w:noProof/>
          <w:lang w:eastAsia="ru-RU"/>
        </w:rPr>
        <w:drawing>
          <wp:anchor distT="0" distB="0" distL="114300" distR="114300" simplePos="0" relativeHeight="251672576" behindDoc="1" locked="0" layoutInCell="1" allowOverlap="1" wp14:anchorId="18DC664B" wp14:editId="5A4D1127">
            <wp:simplePos x="0" y="0"/>
            <wp:positionH relativeFrom="column">
              <wp:posOffset>3200400</wp:posOffset>
            </wp:positionH>
            <wp:positionV relativeFrom="paragraph">
              <wp:posOffset>396875</wp:posOffset>
            </wp:positionV>
            <wp:extent cx="2733675" cy="1885950"/>
            <wp:effectExtent l="0" t="0" r="9525" b="0"/>
            <wp:wrapTight wrapText="bothSides">
              <wp:wrapPolygon edited="0">
                <wp:start x="0" y="0"/>
                <wp:lineTo x="0" y="21382"/>
                <wp:lineTo x="21525" y="21382"/>
                <wp:lineTo x="21525" y="0"/>
                <wp:lineTo x="0" y="0"/>
              </wp:wrapPolygon>
            </wp:wrapTight>
            <wp:docPr id="5" name="Рисунок 5" descr="комбин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бинац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1885950"/>
                    </a:xfrm>
                    <a:prstGeom prst="rect">
                      <a:avLst/>
                    </a:prstGeom>
                    <a:noFill/>
                  </pic:spPr>
                </pic:pic>
              </a:graphicData>
            </a:graphic>
            <wp14:sizeRelH relativeFrom="page">
              <wp14:pctWidth>0</wp14:pctWidth>
            </wp14:sizeRelH>
            <wp14:sizeRelV relativeFrom="page">
              <wp14:pctHeight>0</wp14:pctHeight>
            </wp14:sizeRelV>
          </wp:anchor>
        </w:drawing>
      </w:r>
      <w:r w:rsidRPr="00B32550">
        <w:rPr>
          <w:rFonts w:ascii="Times New Roman" w:eastAsia="Calibri" w:hAnsi="Times New Roman" w:cs="Times New Roman"/>
          <w:color w:val="000000"/>
          <w:sz w:val="28"/>
          <w:szCs w:val="28"/>
        </w:rPr>
        <w:t xml:space="preserve">Ребёнок, усвоивший знания, умения и навыки действия в чрезвычайных ситуациях сможет применить их и в других  любых экстремальных ситуациях, потому что есть общие закономерности и общие правила их разрешения. </w:t>
      </w:r>
    </w:p>
    <w:p w:rsidR="00BD174D" w:rsidRPr="00B32550" w:rsidRDefault="00BD174D" w:rsidP="00BD174D">
      <w:pPr>
        <w:tabs>
          <w:tab w:val="left" w:pos="426"/>
        </w:tabs>
        <w:spacing w:after="0" w:line="240" w:lineRule="auto"/>
        <w:ind w:left="-426" w:firstLine="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Настоящая программа определяет порядок организации и обучения в профильной смене «Юный спасатель-2013». </w:t>
      </w:r>
      <w:proofErr w:type="gramStart"/>
      <w:r w:rsidRPr="00B32550">
        <w:rPr>
          <w:rFonts w:ascii="Times New Roman" w:eastAsia="Calibri" w:hAnsi="Times New Roman" w:cs="Times New Roman"/>
          <w:color w:val="000000"/>
          <w:sz w:val="28"/>
          <w:szCs w:val="28"/>
        </w:rPr>
        <w:t xml:space="preserve">Программа предназначена для обеспечения процесса обучения школьников, приобретения ими необходимых знаний, ознакомления с научно-техническими и практическими задачами, приобретения навыков самостоятельного решения и практического применения теоретических знаний в различных чрезвычайных ситуациях, расширения кругозора </w:t>
      </w:r>
      <w:r w:rsidRPr="00B32550">
        <w:rPr>
          <w:rFonts w:ascii="Times New Roman" w:eastAsia="Calibri" w:hAnsi="Times New Roman" w:cs="Times New Roman"/>
          <w:sz w:val="28"/>
          <w:szCs w:val="28"/>
        </w:rPr>
        <w:t>с использованием  материалов  программы подготовки спасателей МЧС России, программ подготовки инструкторов спортивного туризма, ориентирования, альпинизма,  как один из  возможных  вариантов подготовки граждан необходимой  подготовки по профессии - Спасатель, а</w:t>
      </w:r>
      <w:proofErr w:type="gramEnd"/>
      <w:r w:rsidRPr="00B32550">
        <w:rPr>
          <w:rFonts w:ascii="Times New Roman" w:eastAsia="Calibri" w:hAnsi="Times New Roman" w:cs="Times New Roman"/>
          <w:sz w:val="28"/>
          <w:szCs w:val="28"/>
        </w:rPr>
        <w:t xml:space="preserve"> также оказанию </w:t>
      </w:r>
      <w:proofErr w:type="spellStart"/>
      <w:r w:rsidRPr="00B32550">
        <w:rPr>
          <w:rFonts w:ascii="Times New Roman" w:eastAsia="Calibri" w:hAnsi="Times New Roman" w:cs="Times New Roman"/>
          <w:sz w:val="28"/>
          <w:szCs w:val="28"/>
        </w:rPr>
        <w:t>взаимо</w:t>
      </w:r>
      <w:proofErr w:type="spellEnd"/>
      <w:r>
        <w:rPr>
          <w:rFonts w:ascii="Times New Roman" w:eastAsia="Calibri" w:hAnsi="Times New Roman" w:cs="Times New Roman"/>
          <w:sz w:val="28"/>
          <w:szCs w:val="28"/>
        </w:rPr>
        <w:t>-</w:t>
      </w:r>
      <w:r w:rsidRPr="00B32550">
        <w:rPr>
          <w:rFonts w:ascii="Times New Roman" w:eastAsia="Calibri" w:hAnsi="Times New Roman" w:cs="Times New Roman"/>
          <w:sz w:val="28"/>
          <w:szCs w:val="28"/>
        </w:rPr>
        <w:t xml:space="preserve"> и самопомощи в тех или иных чрезвычайных ситуациях.</w:t>
      </w:r>
      <w:r w:rsidRPr="00B32550">
        <w:rPr>
          <w:rFonts w:ascii="Times New Roman" w:eastAsia="Calibri" w:hAnsi="Times New Roman" w:cs="Times New Roman"/>
          <w:color w:val="000000"/>
          <w:sz w:val="28"/>
          <w:szCs w:val="28"/>
        </w:rPr>
        <w:t xml:space="preserve"> </w:t>
      </w:r>
    </w:p>
    <w:p w:rsidR="00BD174D" w:rsidRPr="00B32550" w:rsidRDefault="00BD174D" w:rsidP="00BD174D">
      <w:pPr>
        <w:tabs>
          <w:tab w:val="left" w:pos="426"/>
        </w:tabs>
        <w:spacing w:after="0" w:line="240" w:lineRule="auto"/>
        <w:ind w:left="-426" w:firstLine="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Подготовка учащихся предполагает три основных направления: теоретическое, техническое и физическое.</w:t>
      </w:r>
    </w:p>
    <w:p w:rsidR="00BD174D" w:rsidRPr="00B32550" w:rsidRDefault="00BD174D" w:rsidP="00BD174D">
      <w:pPr>
        <w:tabs>
          <w:tab w:val="left" w:pos="426"/>
        </w:tabs>
        <w:spacing w:after="0" w:line="240" w:lineRule="auto"/>
        <w:ind w:left="-426" w:firstLine="426"/>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72"/>
          <w:szCs w:val="72"/>
        </w:rPr>
        <w:t xml:space="preserve"> </w:t>
      </w:r>
      <w:r w:rsidRPr="00B32550">
        <w:rPr>
          <w:rFonts w:ascii="Times New Roman" w:eastAsia="Calibri" w:hAnsi="Times New Roman" w:cs="Times New Roman"/>
          <w:color w:val="FF0000"/>
          <w:sz w:val="28"/>
          <w:szCs w:val="28"/>
        </w:rPr>
        <w:t>ЦЕЛИ И ЗАДАЧИ ПРОФИЛЬНОЙ СМЕНЫ:</w:t>
      </w:r>
    </w:p>
    <w:p w:rsidR="00BD174D" w:rsidRPr="00B32550" w:rsidRDefault="00BD174D" w:rsidP="00BD174D">
      <w:pPr>
        <w:spacing w:after="0" w:line="240" w:lineRule="auto"/>
        <w:ind w:left="-426" w:firstLine="426"/>
        <w:jc w:val="both"/>
        <w:rPr>
          <w:rFonts w:ascii="Times New Roman" w:eastAsia="Calibri" w:hAnsi="Times New Roman" w:cs="Calibri"/>
          <w:sz w:val="28"/>
          <w:szCs w:val="28"/>
        </w:rPr>
      </w:pPr>
      <w:r w:rsidRPr="00B32550">
        <w:rPr>
          <w:rFonts w:ascii="Times New Roman" w:eastAsia="Calibri" w:hAnsi="Times New Roman" w:cs="Calibri"/>
          <w:sz w:val="28"/>
          <w:szCs w:val="28"/>
        </w:rPr>
        <w:t>Профильная смена «</w:t>
      </w:r>
      <w:proofErr w:type="gramStart"/>
      <w:r w:rsidRPr="00B32550">
        <w:rPr>
          <w:rFonts w:ascii="Times New Roman" w:eastAsia="Calibri" w:hAnsi="Times New Roman" w:cs="Calibri"/>
          <w:sz w:val="28"/>
          <w:szCs w:val="28"/>
        </w:rPr>
        <w:t>Юный</w:t>
      </w:r>
      <w:proofErr w:type="gramEnd"/>
      <w:r w:rsidRPr="00B32550">
        <w:rPr>
          <w:rFonts w:ascii="Times New Roman" w:eastAsia="Calibri" w:hAnsi="Times New Roman" w:cs="Calibri"/>
          <w:sz w:val="28"/>
          <w:szCs w:val="28"/>
        </w:rPr>
        <w:t xml:space="preserve"> спасатель-201</w:t>
      </w:r>
      <w:r>
        <w:rPr>
          <w:rFonts w:ascii="Times New Roman" w:eastAsia="Calibri" w:hAnsi="Times New Roman" w:cs="Calibri"/>
          <w:sz w:val="28"/>
          <w:szCs w:val="28"/>
        </w:rPr>
        <w:t>4</w:t>
      </w:r>
      <w:r w:rsidRPr="00B32550">
        <w:rPr>
          <w:rFonts w:ascii="Times New Roman" w:eastAsia="Calibri" w:hAnsi="Times New Roman" w:cs="Calibri"/>
          <w:sz w:val="28"/>
          <w:szCs w:val="28"/>
        </w:rPr>
        <w:t>» проводиться с целью:</w:t>
      </w:r>
    </w:p>
    <w:p w:rsidR="00BD174D" w:rsidRPr="00B32550" w:rsidRDefault="00BD174D" w:rsidP="00BD174D">
      <w:pPr>
        <w:numPr>
          <w:ilvl w:val="0"/>
          <w:numId w:val="15"/>
        </w:numPr>
        <w:spacing w:after="0" w:line="240" w:lineRule="auto"/>
        <w:ind w:left="-426" w:firstLine="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оздоровления детей, используя природную среду, как средство воспитания и развития личности ребёнка;</w:t>
      </w:r>
    </w:p>
    <w:p w:rsidR="00BD174D" w:rsidRPr="00B32550" w:rsidRDefault="00BD174D" w:rsidP="00BD174D">
      <w:pPr>
        <w:numPr>
          <w:ilvl w:val="0"/>
          <w:numId w:val="15"/>
        </w:numPr>
        <w:spacing w:after="0" w:line="240" w:lineRule="auto"/>
        <w:ind w:left="-426" w:firstLine="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совершенствования морально-психологического состояния и физического развития участников смены;</w:t>
      </w:r>
    </w:p>
    <w:p w:rsidR="00BD174D" w:rsidRPr="00B32550" w:rsidRDefault="00BD174D" w:rsidP="00BD174D">
      <w:pPr>
        <w:numPr>
          <w:ilvl w:val="0"/>
          <w:numId w:val="15"/>
        </w:numPr>
        <w:spacing w:after="0" w:line="240" w:lineRule="auto"/>
        <w:ind w:left="-426" w:firstLine="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проверк</w:t>
      </w:r>
      <w:r>
        <w:rPr>
          <w:rFonts w:ascii="Times New Roman" w:eastAsia="Calibri" w:hAnsi="Times New Roman" w:cs="Times New Roman"/>
          <w:color w:val="000000"/>
          <w:sz w:val="28"/>
          <w:szCs w:val="28"/>
        </w:rPr>
        <w:t>а качества и уровня подготовки</w:t>
      </w:r>
      <w:r w:rsidRPr="00B32550">
        <w:rPr>
          <w:rFonts w:ascii="Times New Roman" w:eastAsia="Calibri" w:hAnsi="Times New Roman" w:cs="Times New Roman"/>
          <w:color w:val="000000"/>
          <w:sz w:val="28"/>
          <w:szCs w:val="28"/>
        </w:rPr>
        <w:t xml:space="preserve"> учащихся к безопасному поведению в чрезвычайных ситуациях, оказанию само- и взаимопомощи, действиям при возникновении пожаров;</w:t>
      </w:r>
    </w:p>
    <w:p w:rsidR="00BD174D" w:rsidRDefault="00BD174D" w:rsidP="00BD174D">
      <w:pPr>
        <w:numPr>
          <w:ilvl w:val="0"/>
          <w:numId w:val="15"/>
        </w:numPr>
        <w:spacing w:after="0" w:line="240" w:lineRule="auto"/>
        <w:ind w:left="-426" w:firstLine="426"/>
        <w:jc w:val="both"/>
        <w:rPr>
          <w:rFonts w:ascii="Times New Roman" w:eastAsia="Calibri" w:hAnsi="Times New Roman" w:cs="Times New Roman"/>
          <w:color w:val="000000"/>
          <w:sz w:val="28"/>
          <w:szCs w:val="28"/>
        </w:rPr>
      </w:pPr>
      <w:r w:rsidRPr="00A619B4">
        <w:rPr>
          <w:rFonts w:ascii="Times New Roman" w:eastAsia="Calibri" w:hAnsi="Times New Roman" w:cs="Times New Roman"/>
          <w:color w:val="000000"/>
          <w:sz w:val="28"/>
          <w:szCs w:val="28"/>
        </w:rPr>
        <w:t>приобретение навыков работы с пожарно-техническим вооружением, средствами пожаротушения;</w:t>
      </w:r>
    </w:p>
    <w:p w:rsidR="00BD174D" w:rsidRDefault="00BD174D" w:rsidP="00BD174D">
      <w:pPr>
        <w:numPr>
          <w:ilvl w:val="0"/>
          <w:numId w:val="15"/>
        </w:numPr>
        <w:spacing w:after="0" w:line="240" w:lineRule="auto"/>
        <w:ind w:left="-426" w:firstLine="426"/>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приобретение специальных знаний и навыков автономного выживания;</w:t>
      </w:r>
    </w:p>
    <w:p w:rsidR="00BD174D" w:rsidRPr="00A619B4" w:rsidRDefault="00BD174D" w:rsidP="00BD174D">
      <w:pPr>
        <w:numPr>
          <w:ilvl w:val="0"/>
          <w:numId w:val="15"/>
        </w:numPr>
        <w:spacing w:after="0" w:line="240" w:lineRule="auto"/>
        <w:ind w:left="-426" w:firstLine="426"/>
        <w:jc w:val="both"/>
        <w:rPr>
          <w:rFonts w:ascii="Times New Roman" w:eastAsia="Calibri" w:hAnsi="Times New Roman" w:cs="Times New Roman"/>
          <w:color w:val="000000"/>
          <w:sz w:val="28"/>
          <w:szCs w:val="28"/>
        </w:rPr>
      </w:pPr>
      <w:r w:rsidRPr="00A619B4">
        <w:rPr>
          <w:rFonts w:ascii="Times New Roman" w:eastAsia="Calibri" w:hAnsi="Times New Roman" w:cs="Times New Roman"/>
          <w:color w:val="000000"/>
          <w:sz w:val="28"/>
          <w:szCs w:val="28"/>
        </w:rPr>
        <w:lastRenderedPageBreak/>
        <w:t>воспитание у юного гражданина потребности предвидеть возможные жизненные ситуации, выработать навык анализа, обучить правильным, грамотным действиям в условиях, которые могут встретиться на его жизненном пути.</w:t>
      </w:r>
    </w:p>
    <w:p w:rsidR="00BD174D" w:rsidRPr="00B32550" w:rsidRDefault="00BD174D" w:rsidP="00BD174D">
      <w:pPr>
        <w:spacing w:after="0" w:line="240" w:lineRule="auto"/>
        <w:ind w:left="-426"/>
        <w:rPr>
          <w:rFonts w:ascii="Times New Roman" w:eastAsia="Calibri" w:hAnsi="Times New Roman" w:cs="Times New Roman"/>
          <w:b/>
          <w:bCs/>
          <w:color w:val="0070C0"/>
          <w:sz w:val="32"/>
          <w:szCs w:val="32"/>
        </w:rPr>
      </w:pPr>
      <w:r w:rsidRPr="00B32550">
        <w:rPr>
          <w:rFonts w:ascii="Times New Roman" w:eastAsia="Calibri" w:hAnsi="Times New Roman" w:cs="Times New Roman"/>
          <w:b/>
          <w:bCs/>
          <w:color w:val="0070C0"/>
          <w:sz w:val="32"/>
          <w:szCs w:val="32"/>
        </w:rPr>
        <w:t>Задачи:</w:t>
      </w:r>
    </w:p>
    <w:p w:rsidR="00BD174D" w:rsidRPr="00B32550" w:rsidRDefault="00BD174D" w:rsidP="00BD174D">
      <w:pPr>
        <w:spacing w:after="0" w:line="240" w:lineRule="auto"/>
        <w:ind w:left="-426"/>
        <w:rPr>
          <w:rFonts w:ascii="Times New Roman" w:eastAsia="Calibri" w:hAnsi="Times New Roman" w:cs="Times New Roman"/>
          <w:b/>
          <w:bCs/>
          <w:color w:val="0070C0"/>
          <w:sz w:val="32"/>
          <w:szCs w:val="32"/>
        </w:rPr>
      </w:pPr>
      <w:r w:rsidRPr="00B32550">
        <w:rPr>
          <w:rFonts w:ascii="Times New Roman" w:eastAsia="Calibri" w:hAnsi="Times New Roman" w:cs="Times New Roman"/>
          <w:b/>
          <w:bCs/>
          <w:color w:val="FF0066"/>
          <w:sz w:val="32"/>
          <w:szCs w:val="32"/>
        </w:rPr>
        <w:t xml:space="preserve"> </w:t>
      </w:r>
      <w:r w:rsidRPr="00B32550">
        <w:rPr>
          <w:rFonts w:ascii="Times New Roman" w:eastAsia="Calibri" w:hAnsi="Times New Roman" w:cs="Times New Roman"/>
          <w:color w:val="000000"/>
          <w:sz w:val="28"/>
          <w:szCs w:val="28"/>
        </w:rPr>
        <w:t>- организовать систему оздоровительных мероприятий, связанных с профилактикой распространённых заболеваний у детей;</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способствовать укреплению навыков к здоровому образу жизни;</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раскрыть творческий потенциал детей, проявлению лидерских качеств.</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научить на практике: пользоваться первичными средствами пожаротушения, правильно действовать в экстремальных ситуациях, распознавать и оценивать ситуации и вредные факторы, определять способы защиты от них. Уметь оказывать само- и взаимопомощь в случае его возникновения.</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познакомить с достижениями науки и техники в области спасения.</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сформировать у детей интерес к профессии спасателя.</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пропаганда пожарно-прикладного спорта.</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нравственное и духовное развитие подрастающего поколения.</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освоение технологий декоративно-прикладного, изобразительного, фот</w:t>
      </w:r>
      <w:proofErr w:type="gramStart"/>
      <w:r w:rsidRPr="00B32550">
        <w:rPr>
          <w:rFonts w:ascii="Times New Roman" w:eastAsia="Calibri" w:hAnsi="Times New Roman" w:cs="Times New Roman"/>
          <w:color w:val="000000"/>
          <w:sz w:val="28"/>
          <w:szCs w:val="28"/>
        </w:rPr>
        <w:t>о-</w:t>
      </w:r>
      <w:proofErr w:type="gramEnd"/>
      <w:r w:rsidRPr="00B32550">
        <w:rPr>
          <w:rFonts w:ascii="Times New Roman" w:eastAsia="Calibri" w:hAnsi="Times New Roman" w:cs="Times New Roman"/>
          <w:color w:val="000000"/>
          <w:sz w:val="28"/>
          <w:szCs w:val="28"/>
        </w:rPr>
        <w:t xml:space="preserve"> видеоискусства, журналистики.</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поиск и развитие педагогических инноваций и </w:t>
      </w:r>
      <w:proofErr w:type="gramStart"/>
      <w:r w:rsidRPr="00B32550">
        <w:rPr>
          <w:rFonts w:ascii="Times New Roman" w:eastAsia="Calibri" w:hAnsi="Times New Roman" w:cs="Times New Roman"/>
          <w:color w:val="000000"/>
          <w:sz w:val="28"/>
          <w:szCs w:val="28"/>
        </w:rPr>
        <w:t>проведении</w:t>
      </w:r>
      <w:proofErr w:type="gramEnd"/>
      <w:r w:rsidRPr="00B32550">
        <w:rPr>
          <w:rFonts w:ascii="Times New Roman" w:eastAsia="Calibri" w:hAnsi="Times New Roman" w:cs="Times New Roman"/>
          <w:color w:val="000000"/>
          <w:sz w:val="28"/>
          <w:szCs w:val="28"/>
        </w:rPr>
        <w:t xml:space="preserve"> организационно-массовой работы с детьми по изучению правил действия в чрезвычайных ситуациях.</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организовать интересную, разнообразную деятельность детей, в соответствии с программой смены и с учётом природно-климатических условий.</w:t>
      </w:r>
    </w:p>
    <w:p w:rsidR="00BD174D" w:rsidRPr="00B32550" w:rsidRDefault="00BD174D" w:rsidP="00BD174D">
      <w:pPr>
        <w:spacing w:after="0" w:line="240" w:lineRule="auto"/>
        <w:ind w:left="-42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развить различные формы общения в разновозрастных группах.</w:t>
      </w:r>
    </w:p>
    <w:p w:rsidR="00BD174D" w:rsidRPr="00B32550" w:rsidRDefault="00BD174D" w:rsidP="00BD174D">
      <w:pPr>
        <w:tabs>
          <w:tab w:val="left" w:pos="426"/>
        </w:tabs>
        <w:spacing w:after="0" w:line="240" w:lineRule="auto"/>
        <w:ind w:left="-426" w:firstLine="426"/>
        <w:jc w:val="both"/>
        <w:rPr>
          <w:rFonts w:ascii="Times New Roman" w:eastAsia="Calibri" w:hAnsi="Times New Roman" w:cs="Times New Roman"/>
          <w:color w:val="000000"/>
          <w:sz w:val="28"/>
          <w:szCs w:val="28"/>
        </w:rPr>
      </w:pPr>
      <w:proofErr w:type="gramStart"/>
      <w:r w:rsidRPr="00B32550">
        <w:rPr>
          <w:rFonts w:ascii="Times New Roman" w:eastAsia="Calibri" w:hAnsi="Times New Roman" w:cs="Times New Roman"/>
          <w:color w:val="000000"/>
          <w:sz w:val="28"/>
          <w:szCs w:val="28"/>
        </w:rPr>
        <w:t>Организаторы занятий в профильной смене «Юный спасатель - 201</w:t>
      </w:r>
      <w:r>
        <w:rPr>
          <w:rFonts w:ascii="Times New Roman" w:eastAsia="Calibri" w:hAnsi="Times New Roman" w:cs="Times New Roman"/>
          <w:color w:val="000000"/>
          <w:sz w:val="28"/>
          <w:szCs w:val="28"/>
        </w:rPr>
        <w:t>4</w:t>
      </w:r>
      <w:r w:rsidRPr="00B32550">
        <w:rPr>
          <w:rFonts w:ascii="Times New Roman" w:eastAsia="Calibri" w:hAnsi="Times New Roman" w:cs="Times New Roman"/>
          <w:color w:val="000000"/>
          <w:sz w:val="28"/>
          <w:szCs w:val="28"/>
        </w:rPr>
        <w:t>» самостоятельны в выборе форм, методов и средств обучения с учётом социально-экономических, технических и других условий, определения порядка состояния подготовки, формирования и утверждения планов боевой подготовки, учебных, тематических планов и иных видов деятельности в области подготовки, не противоречащих нормативным актам Министерства просвещения Российской Федерации.</w:t>
      </w:r>
      <w:proofErr w:type="gramEnd"/>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spacing w:line="240" w:lineRule="auto"/>
        <w:rPr>
          <w:rFonts w:ascii="Calibri" w:eastAsia="Calibri" w:hAnsi="Calibri" w:cs="Calibri"/>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p>
    <w:p w:rsidR="00BD174D" w:rsidRPr="00B32550" w:rsidRDefault="00BD174D" w:rsidP="00BD174D">
      <w:pPr>
        <w:spacing w:line="240" w:lineRule="auto"/>
        <w:rPr>
          <w:rFonts w:ascii="Calibri" w:eastAsia="Calibri" w:hAnsi="Calibri" w:cs="Calibri"/>
          <w:lang w:eastAsia="ru-RU"/>
        </w:rPr>
      </w:pPr>
    </w:p>
    <w:p w:rsidR="00BD174D" w:rsidRPr="00B32550" w:rsidRDefault="00BD174D" w:rsidP="00BD174D">
      <w:pPr>
        <w:spacing w:line="240" w:lineRule="auto"/>
        <w:rPr>
          <w:rFonts w:ascii="Calibri" w:eastAsia="Calibri" w:hAnsi="Calibri" w:cs="Calibri"/>
          <w:lang w:eastAsia="ru-RU"/>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0070C0"/>
          <w:sz w:val="32"/>
          <w:szCs w:val="32"/>
          <w:u w:val="single"/>
          <w:lang w:eastAsia="ru-RU"/>
        </w:rPr>
      </w:pPr>
      <w:r w:rsidRPr="00B32550">
        <w:rPr>
          <w:rFonts w:ascii="Times New Roman" w:eastAsia="Times New Roman" w:hAnsi="Times New Roman" w:cs="Times New Roman"/>
          <w:b/>
          <w:bCs/>
          <w:color w:val="0070C0"/>
          <w:sz w:val="32"/>
          <w:szCs w:val="32"/>
          <w:u w:val="single"/>
          <w:lang w:eastAsia="ru-RU"/>
        </w:rPr>
        <w:lastRenderedPageBreak/>
        <w:t>Основное содержание программы</w:t>
      </w:r>
    </w:p>
    <w:p w:rsidR="00BD174D" w:rsidRPr="00B32550" w:rsidRDefault="00BD174D" w:rsidP="00BD174D">
      <w:pPr>
        <w:spacing w:line="240" w:lineRule="auto"/>
        <w:rPr>
          <w:rFonts w:ascii="Calibri" w:eastAsia="Calibri" w:hAnsi="Calibri" w:cs="Calibri"/>
          <w:lang w:eastAsia="ru-RU"/>
        </w:rPr>
      </w:pP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В начале профильной смены с ребятами проводится </w:t>
      </w:r>
      <w:proofErr w:type="gramStart"/>
      <w:r w:rsidRPr="00B32550">
        <w:rPr>
          <w:rFonts w:ascii="Times New Roman" w:eastAsia="Calibri" w:hAnsi="Times New Roman" w:cs="Times New Roman"/>
          <w:color w:val="000000"/>
          <w:sz w:val="28"/>
          <w:szCs w:val="28"/>
        </w:rPr>
        <w:t>вводное</w:t>
      </w:r>
      <w:proofErr w:type="gramEnd"/>
      <w:r w:rsidRPr="00B32550">
        <w:rPr>
          <w:rFonts w:ascii="Times New Roman" w:eastAsia="Calibri" w:hAnsi="Times New Roman" w:cs="Times New Roman"/>
          <w:color w:val="000000"/>
          <w:sz w:val="28"/>
          <w:szCs w:val="28"/>
        </w:rPr>
        <w:t xml:space="preserve"> занятия. Основная цель вводного занятия – выявление и систематизирование накопленных детьми знаний об окружающем мире. Получение опорных знаний, которые позволят с наименьшими затратами усилий формировать новые представления и понятия об изученном материале. Анализ способностей и наклонностей детей. Проведение занятий по ТБ.</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Первоначальное (вводное) занятие включает в себя:</w:t>
      </w:r>
    </w:p>
    <w:p w:rsidR="00BD174D" w:rsidRPr="00B32550" w:rsidRDefault="00BD174D" w:rsidP="00BD174D">
      <w:pPr>
        <w:numPr>
          <w:ilvl w:val="0"/>
          <w:numId w:val="1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Инструктаж по ТБ.</w:t>
      </w:r>
    </w:p>
    <w:p w:rsidR="00BD174D" w:rsidRPr="00B32550" w:rsidRDefault="00BD174D" w:rsidP="00BD174D">
      <w:pPr>
        <w:numPr>
          <w:ilvl w:val="0"/>
          <w:numId w:val="1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Ознакомление с обучающим процессом и материальной базой.</w:t>
      </w:r>
    </w:p>
    <w:p w:rsidR="00BD174D" w:rsidRPr="00B32550" w:rsidRDefault="00BD174D" w:rsidP="00BD174D">
      <w:pPr>
        <w:numPr>
          <w:ilvl w:val="0"/>
          <w:numId w:val="1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Разъясняются условия и порядка проведения  профильной смены.</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 окончании вводного урока сдаётся зачёт по правилам ТБ, тест по общей физической подготовке, а также заполняется психологический тест: «Деловые и моральные качества учащихся».</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ОБЩАЯ ПОДГОТОВКА И НОРМАТИВНО-ПРАВОВЫЕ АКТЫ</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17"/>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Характеристики стихийных бедствий, аварий катастроф.</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иметь представление:</w:t>
      </w:r>
    </w:p>
    <w:p w:rsidR="00BD174D" w:rsidRPr="00B32550" w:rsidRDefault="00BD174D" w:rsidP="00BD174D">
      <w:pPr>
        <w:numPr>
          <w:ilvl w:val="0"/>
          <w:numId w:val="17"/>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 природных явлениях региона.</w:t>
      </w:r>
    </w:p>
    <w:p w:rsidR="00BD174D" w:rsidRPr="00B32550" w:rsidRDefault="00BD174D" w:rsidP="00BD174D">
      <w:pPr>
        <w:numPr>
          <w:ilvl w:val="0"/>
          <w:numId w:val="17"/>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Об объектах региона, представляющих возможную опасность техногенного характера.</w:t>
      </w:r>
    </w:p>
    <w:p w:rsidR="00BD174D" w:rsidRPr="00B32550" w:rsidRDefault="00BD174D" w:rsidP="00BD174D">
      <w:pPr>
        <w:tabs>
          <w:tab w:val="left" w:pos="284"/>
        </w:tabs>
        <w:spacing w:after="0" w:line="240" w:lineRule="auto"/>
        <w:ind w:left="-142"/>
        <w:jc w:val="both"/>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ТЕХНИЧЕСКОЕ ОСНАЩЕНИЕ АВАРИЙНО-СПАСАТЕЛЬНЫХ КОМАНД</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18"/>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Основы применения специальных аварийно-спасательных средств, оборудования, приборов, инструментов, приспособлений.</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18"/>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Применять и эффективно использовать спасательную технику, приборы, оборудование, средства индивидуальной защиты и средства связи.</w:t>
      </w:r>
    </w:p>
    <w:p w:rsidR="00BD174D" w:rsidRPr="00B32550" w:rsidRDefault="00BD174D" w:rsidP="00BD174D">
      <w:pPr>
        <w:numPr>
          <w:ilvl w:val="0"/>
          <w:numId w:val="18"/>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Пользоваться альпинистским снаряжением.</w:t>
      </w:r>
    </w:p>
    <w:p w:rsidR="00BD174D" w:rsidRPr="00B32550" w:rsidRDefault="00BD174D" w:rsidP="00BD174D">
      <w:pPr>
        <w:numPr>
          <w:ilvl w:val="0"/>
          <w:numId w:val="18"/>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иметь представление:</w:t>
      </w:r>
    </w:p>
    <w:p w:rsidR="00BD174D" w:rsidRPr="00B32550" w:rsidRDefault="00BD174D" w:rsidP="00BD174D">
      <w:pPr>
        <w:numPr>
          <w:ilvl w:val="0"/>
          <w:numId w:val="19"/>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Об использовании отечественных и зарубежных аварийно-спасательных средств.</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ОРГАНИЗАЦИЯ И ВЕДЕНИЕ АВАРИЙНО-СПАСАТЕЛЬНЫХ И ДРУГИХ НЕОТЛОЖНЫХ РАБОТ В ЗОНАХ ЧС</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19"/>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Принципы организации и порядок ведения спасательных работ при различных ЧС.</w:t>
      </w:r>
    </w:p>
    <w:p w:rsidR="00BD174D" w:rsidRPr="00B32550" w:rsidRDefault="00BD174D" w:rsidP="00BD174D">
      <w:pPr>
        <w:numPr>
          <w:ilvl w:val="0"/>
          <w:numId w:val="19"/>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Способы поиска, извлечения и транспортировки пострадавших в различных условиях.</w:t>
      </w:r>
    </w:p>
    <w:p w:rsidR="00BD174D" w:rsidRPr="00B32550" w:rsidRDefault="00BD174D" w:rsidP="00BD174D">
      <w:pPr>
        <w:numPr>
          <w:ilvl w:val="0"/>
          <w:numId w:val="19"/>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Последствия применения современных видов оружия и специфику ведения спасательной работы в таких ситуациях.</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lastRenderedPageBreak/>
        <w:t>Учащийся должен уметь:</w:t>
      </w:r>
    </w:p>
    <w:p w:rsidR="00BD174D" w:rsidRPr="00B32550" w:rsidRDefault="00BD174D" w:rsidP="00BD174D">
      <w:pPr>
        <w:numPr>
          <w:ilvl w:val="0"/>
          <w:numId w:val="20"/>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Вести спасательную работу при ликвидации последствий аварий, катастроф и стихийных бедствий.</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МЕДИЦИНСКАЯ ПОДГОТОВКА</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Основы анатомии и физиологии человека.</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Основы гигиены.</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Последствия наркомании, алкоголизма и токсикомании.</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Инфекционные заболевания и меры профилактики.</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Приёмы оказания первой медицинской помощи.</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Особенности оказания первой медицинской помощи при переломах различной локализации.</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Способы переноски и транспортировки пострадавших при различных переломах.</w:t>
      </w:r>
    </w:p>
    <w:p w:rsidR="00BD174D" w:rsidRPr="00B32550" w:rsidRDefault="00BD174D" w:rsidP="00BD174D">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Средства для оказания первой помощи.</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22"/>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Оказывать первую доврачебную помощь пострадавшим.</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ПСИХОЛОГИЧЕСКАЯ ПОДГОТОВКА</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22"/>
        </w:numPr>
        <w:tabs>
          <w:tab w:val="left" w:pos="284"/>
        </w:tabs>
        <w:spacing w:after="0" w:line="240" w:lineRule="auto"/>
        <w:ind w:left="-426" w:firstLine="284"/>
        <w:jc w:val="both"/>
        <w:rPr>
          <w:rFonts w:ascii="Times New Roman" w:eastAsia="Calibri" w:hAnsi="Times New Roman" w:cs="Times New Roman"/>
          <w:color w:val="FF0000"/>
          <w:sz w:val="28"/>
          <w:szCs w:val="28"/>
        </w:rPr>
      </w:pPr>
      <w:r w:rsidRPr="00B32550">
        <w:rPr>
          <w:rFonts w:ascii="Times New Roman" w:eastAsia="Calibri" w:hAnsi="Times New Roman" w:cs="Times New Roman"/>
          <w:color w:val="000000"/>
          <w:sz w:val="28"/>
          <w:szCs w:val="28"/>
        </w:rPr>
        <w:t>Свои индивидуально-психологические особенности.</w:t>
      </w:r>
    </w:p>
    <w:p w:rsidR="00BD174D" w:rsidRPr="00B32550" w:rsidRDefault="00BD174D" w:rsidP="00BD174D">
      <w:pPr>
        <w:numPr>
          <w:ilvl w:val="0"/>
          <w:numId w:val="22"/>
        </w:numPr>
        <w:tabs>
          <w:tab w:val="left" w:pos="284"/>
        </w:tabs>
        <w:spacing w:after="0" w:line="240" w:lineRule="auto"/>
        <w:ind w:left="-426" w:firstLine="284"/>
        <w:jc w:val="both"/>
        <w:rPr>
          <w:rFonts w:ascii="Times New Roman" w:eastAsia="Calibri" w:hAnsi="Times New Roman" w:cs="Times New Roman"/>
          <w:color w:val="FF0000"/>
          <w:sz w:val="28"/>
          <w:szCs w:val="28"/>
        </w:rPr>
      </w:pPr>
      <w:r w:rsidRPr="00B32550">
        <w:rPr>
          <w:rFonts w:ascii="Times New Roman" w:eastAsia="Calibri" w:hAnsi="Times New Roman" w:cs="Times New Roman"/>
          <w:color w:val="000000"/>
          <w:sz w:val="28"/>
          <w:szCs w:val="28"/>
        </w:rPr>
        <w:t>Методы и приёмы управления собственным состоянием.</w:t>
      </w:r>
    </w:p>
    <w:p w:rsidR="00BD174D" w:rsidRPr="00B32550" w:rsidRDefault="00BD174D" w:rsidP="00BD174D">
      <w:pPr>
        <w:numPr>
          <w:ilvl w:val="0"/>
          <w:numId w:val="22"/>
        </w:numPr>
        <w:tabs>
          <w:tab w:val="left" w:pos="284"/>
        </w:tabs>
        <w:spacing w:after="0" w:line="240" w:lineRule="auto"/>
        <w:ind w:left="-426" w:firstLine="284"/>
        <w:jc w:val="both"/>
        <w:rPr>
          <w:rFonts w:ascii="Times New Roman" w:eastAsia="Calibri" w:hAnsi="Times New Roman" w:cs="Times New Roman"/>
          <w:color w:val="FF0000"/>
          <w:sz w:val="28"/>
          <w:szCs w:val="28"/>
        </w:rPr>
      </w:pPr>
      <w:r w:rsidRPr="00B32550">
        <w:rPr>
          <w:rFonts w:ascii="Times New Roman" w:eastAsia="Calibri" w:hAnsi="Times New Roman" w:cs="Times New Roman"/>
          <w:color w:val="000000"/>
          <w:sz w:val="28"/>
          <w:szCs w:val="28"/>
        </w:rPr>
        <w:t>Особенности психологического воздействия обстановки на людей при ЧС.</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23"/>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Контролировать своё морально-психологическое состояние при ЧС.</w:t>
      </w:r>
    </w:p>
    <w:p w:rsidR="00BD174D" w:rsidRPr="00B32550" w:rsidRDefault="00BD174D" w:rsidP="00BD174D">
      <w:pPr>
        <w:numPr>
          <w:ilvl w:val="0"/>
          <w:numId w:val="23"/>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Применять приёмы управления своим состоянием.</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иметь представление:</w:t>
      </w:r>
    </w:p>
    <w:p w:rsidR="00BD174D" w:rsidRPr="00B32550" w:rsidRDefault="00BD174D" w:rsidP="00BD174D">
      <w:pPr>
        <w:numPr>
          <w:ilvl w:val="0"/>
          <w:numId w:val="24"/>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Об основах психологических знаний и особенностях поведения человека в ЧС.</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 xml:space="preserve">ОСНОВЫ АВТОНОМНОГО СУЩЕСТВОВАНИЯ В РАЗЛИЧНЫХ </w:t>
      </w:r>
      <w:proofErr w:type="gramStart"/>
      <w:r w:rsidRPr="00B32550">
        <w:rPr>
          <w:rFonts w:ascii="Times New Roman" w:eastAsia="Calibri" w:hAnsi="Times New Roman" w:cs="Times New Roman"/>
          <w:color w:val="FF0000"/>
          <w:sz w:val="28"/>
          <w:szCs w:val="28"/>
        </w:rPr>
        <w:t>КЛИМАТО-ГЕОГРАФИЧЕСКИХ</w:t>
      </w:r>
      <w:proofErr w:type="gramEnd"/>
      <w:r w:rsidRPr="00B32550">
        <w:rPr>
          <w:rFonts w:ascii="Times New Roman" w:eastAsia="Calibri" w:hAnsi="Times New Roman" w:cs="Times New Roman"/>
          <w:color w:val="FF0000"/>
          <w:sz w:val="28"/>
          <w:szCs w:val="28"/>
        </w:rPr>
        <w:t xml:space="preserve"> УСЛОВИЯХ</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24"/>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Основы выживания в различных климатических и природных условиях.</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24"/>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Использовать подручные средства для обеспечения жизнедеятельности в условиях автономного существования в различных </w:t>
      </w:r>
      <w:proofErr w:type="spellStart"/>
      <w:proofErr w:type="gramStart"/>
      <w:r w:rsidRPr="00B32550">
        <w:rPr>
          <w:rFonts w:ascii="Times New Roman" w:eastAsia="Calibri" w:hAnsi="Times New Roman" w:cs="Times New Roman"/>
          <w:color w:val="000000"/>
          <w:sz w:val="28"/>
          <w:szCs w:val="28"/>
        </w:rPr>
        <w:t>климато</w:t>
      </w:r>
      <w:proofErr w:type="spellEnd"/>
      <w:r w:rsidRPr="00B32550">
        <w:rPr>
          <w:rFonts w:ascii="Times New Roman" w:eastAsia="Calibri" w:hAnsi="Times New Roman" w:cs="Times New Roman"/>
          <w:color w:val="000000"/>
          <w:sz w:val="28"/>
          <w:szCs w:val="28"/>
        </w:rPr>
        <w:t>-географических</w:t>
      </w:r>
      <w:proofErr w:type="gramEnd"/>
      <w:r w:rsidRPr="00B32550">
        <w:rPr>
          <w:rFonts w:ascii="Times New Roman" w:eastAsia="Calibri" w:hAnsi="Times New Roman" w:cs="Times New Roman"/>
          <w:color w:val="000000"/>
          <w:sz w:val="28"/>
          <w:szCs w:val="28"/>
        </w:rPr>
        <w:t xml:space="preserve"> зонах.</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ОГНЕВАЯ ПОДГОТОВКА</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24"/>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Назначения и боевые свойства АК, ПМ, малокалиберной винтовки.</w:t>
      </w:r>
    </w:p>
    <w:p w:rsidR="00BD174D" w:rsidRPr="00B32550" w:rsidRDefault="00BD174D" w:rsidP="00BD174D">
      <w:pPr>
        <w:numPr>
          <w:ilvl w:val="0"/>
          <w:numId w:val="24"/>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Явление выстрела.</w:t>
      </w:r>
    </w:p>
    <w:p w:rsidR="00BD174D" w:rsidRPr="00B32550" w:rsidRDefault="00BD174D" w:rsidP="00BD174D">
      <w:pPr>
        <w:numPr>
          <w:ilvl w:val="0"/>
          <w:numId w:val="24"/>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Приёмы и правила стрельбы.</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25"/>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Производить разборку, сборку и смазку огнестрельного орудия.</w:t>
      </w:r>
    </w:p>
    <w:p w:rsidR="00BD174D" w:rsidRPr="00B32550" w:rsidRDefault="00BD174D" w:rsidP="00BD174D">
      <w:pPr>
        <w:numPr>
          <w:ilvl w:val="0"/>
          <w:numId w:val="25"/>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lastRenderedPageBreak/>
        <w:t>Производить практические стрельбы с любого положения.</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иметь представление:</w:t>
      </w:r>
    </w:p>
    <w:p w:rsidR="00BD174D" w:rsidRPr="00B32550" w:rsidRDefault="00BD174D" w:rsidP="00BD174D">
      <w:pPr>
        <w:numPr>
          <w:ilvl w:val="0"/>
          <w:numId w:val="2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 различных конструкциях газового, боевого и охотничьего оружия отечественного и зарубежного производства.</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ПРОТИВОПОЖАРНАЯ ПОДГОТОВКА</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2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Средства пожаротушения.</w:t>
      </w:r>
    </w:p>
    <w:p w:rsidR="00BD174D" w:rsidRPr="00B32550" w:rsidRDefault="00BD174D" w:rsidP="00BD174D">
      <w:pPr>
        <w:numPr>
          <w:ilvl w:val="0"/>
          <w:numId w:val="2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Меры безопасности при работе с пожарно-техническим оборудованием.</w:t>
      </w:r>
    </w:p>
    <w:p w:rsidR="00BD174D" w:rsidRPr="00B32550" w:rsidRDefault="00BD174D" w:rsidP="00BD174D">
      <w:pPr>
        <w:numPr>
          <w:ilvl w:val="0"/>
          <w:numId w:val="2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Виды и характеристики специального аварийно-спасательного оборудования.</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27"/>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Оказывать доврачебную помощь пострадавшему на пожаре.</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иметь представление:</w:t>
      </w:r>
    </w:p>
    <w:p w:rsidR="00BD174D" w:rsidRPr="00B32550" w:rsidRDefault="00BD174D" w:rsidP="00BD174D">
      <w:pPr>
        <w:numPr>
          <w:ilvl w:val="0"/>
          <w:numId w:val="28"/>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 процессе горения, пожаре и его развитии.</w:t>
      </w:r>
    </w:p>
    <w:p w:rsidR="00BD174D" w:rsidRPr="00B32550" w:rsidRDefault="00BD174D" w:rsidP="00BD174D">
      <w:pPr>
        <w:numPr>
          <w:ilvl w:val="0"/>
          <w:numId w:val="28"/>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Об особенностях тушения пожаров различных категорий на различных объектах.</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ЭЛЕКТРОБЕЗОПАСНОСТЬ</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29"/>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Требования к составу, эксплуатирующему электроустановки.</w:t>
      </w:r>
    </w:p>
    <w:p w:rsidR="00BD174D" w:rsidRPr="00B32550" w:rsidRDefault="00BD174D" w:rsidP="00BD174D">
      <w:pPr>
        <w:numPr>
          <w:ilvl w:val="0"/>
          <w:numId w:val="29"/>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Классификацию средств защиты и правила их использования.</w:t>
      </w:r>
    </w:p>
    <w:p w:rsidR="00BD174D" w:rsidRPr="00B32550" w:rsidRDefault="00BD174D" w:rsidP="00BD174D">
      <w:pPr>
        <w:numPr>
          <w:ilvl w:val="0"/>
          <w:numId w:val="29"/>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Виды поражения от действия электрического тока.</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30"/>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Оказывать первую помощь пострадавшему от воздействия электрического тока.</w:t>
      </w:r>
    </w:p>
    <w:p w:rsidR="00BD174D" w:rsidRPr="00B32550" w:rsidRDefault="00BD174D" w:rsidP="00BD174D">
      <w:pPr>
        <w:numPr>
          <w:ilvl w:val="0"/>
          <w:numId w:val="30"/>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Пользоваться средствами защиты и пожаротушения оборудования, находящегося под напряжением.</w:t>
      </w: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center"/>
        <w:rPr>
          <w:rFonts w:ascii="Times New Roman" w:eastAsia="Calibri" w:hAnsi="Times New Roman" w:cs="Times New Roman"/>
          <w:color w:val="FF0000"/>
          <w:sz w:val="28"/>
          <w:szCs w:val="28"/>
        </w:rPr>
      </w:pPr>
      <w:r w:rsidRPr="00B32550">
        <w:rPr>
          <w:rFonts w:ascii="Times New Roman" w:eastAsia="Calibri" w:hAnsi="Times New Roman" w:cs="Times New Roman"/>
          <w:color w:val="FF0000"/>
          <w:sz w:val="28"/>
          <w:szCs w:val="28"/>
        </w:rPr>
        <w:t>ВОДНАЯ ПОДГОТОВКА</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знать:</w:t>
      </w:r>
    </w:p>
    <w:p w:rsidR="00BD174D" w:rsidRPr="00B32550" w:rsidRDefault="00BD174D" w:rsidP="00BD174D">
      <w:pPr>
        <w:numPr>
          <w:ilvl w:val="0"/>
          <w:numId w:val="3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Общие сведения о водоёмах.</w:t>
      </w:r>
    </w:p>
    <w:p w:rsidR="00BD174D" w:rsidRPr="00B32550" w:rsidRDefault="00BD174D" w:rsidP="00BD174D">
      <w:pPr>
        <w:numPr>
          <w:ilvl w:val="0"/>
          <w:numId w:val="3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Спасательные средства.</w:t>
      </w:r>
    </w:p>
    <w:p w:rsidR="00BD174D" w:rsidRPr="00B32550" w:rsidRDefault="00BD174D" w:rsidP="00BD174D">
      <w:pPr>
        <w:numPr>
          <w:ilvl w:val="0"/>
          <w:numId w:val="31"/>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Основы оказания помощи пострадавшим при утоплении.</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Учащийся должен уметь:</w:t>
      </w:r>
    </w:p>
    <w:p w:rsidR="00BD174D" w:rsidRPr="00B32550" w:rsidRDefault="00BD174D" w:rsidP="00BD174D">
      <w:pPr>
        <w:numPr>
          <w:ilvl w:val="0"/>
          <w:numId w:val="32"/>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Пользоваться спасательными средствами.</w:t>
      </w:r>
    </w:p>
    <w:p w:rsidR="00BD174D" w:rsidRPr="00B32550" w:rsidRDefault="00BD174D" w:rsidP="00BD174D">
      <w:pPr>
        <w:numPr>
          <w:ilvl w:val="0"/>
          <w:numId w:val="32"/>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Оказывать помощь утопающему.</w:t>
      </w: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p>
    <w:p w:rsidR="00BD174D" w:rsidRPr="00B32550" w:rsidRDefault="00BD174D" w:rsidP="00BD174D">
      <w:pPr>
        <w:tabs>
          <w:tab w:val="left" w:pos="284"/>
        </w:tabs>
        <w:spacing w:after="0" w:line="240" w:lineRule="auto"/>
        <w:ind w:left="-426" w:firstLine="284"/>
        <w:jc w:val="both"/>
        <w:rPr>
          <w:rFonts w:ascii="Times New Roman" w:eastAsia="Calibri" w:hAnsi="Times New Roman" w:cs="Times New Roman"/>
          <w:color w:val="000000"/>
          <w:sz w:val="28"/>
          <w:szCs w:val="28"/>
        </w:rPr>
      </w:pPr>
    </w:p>
    <w:p w:rsidR="00BD174D" w:rsidRPr="00B32550" w:rsidRDefault="00BD174D" w:rsidP="00BD174D">
      <w:pPr>
        <w:spacing w:line="240" w:lineRule="auto"/>
        <w:ind w:left="6"/>
        <w:jc w:val="center"/>
        <w:rPr>
          <w:rFonts w:ascii="Calibri" w:eastAsia="Calibri" w:hAnsi="Calibri" w:cs="Calibri"/>
          <w:color w:val="000000"/>
          <w:sz w:val="28"/>
          <w:szCs w:val="28"/>
        </w:rPr>
      </w:pP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17365D"/>
          <w:sz w:val="28"/>
          <w:szCs w:val="28"/>
          <w:lang w:eastAsia="ru-RU"/>
        </w:rPr>
      </w:pPr>
      <w:r w:rsidRPr="00B32550">
        <w:rPr>
          <w:rFonts w:ascii="Times New Roman" w:eastAsia="Times New Roman" w:hAnsi="Times New Roman" w:cs="Times New Roman"/>
          <w:b/>
          <w:bCs/>
          <w:color w:val="17365D"/>
          <w:sz w:val="28"/>
          <w:szCs w:val="28"/>
          <w:lang w:eastAsia="ru-RU"/>
        </w:rPr>
        <w:lastRenderedPageBreak/>
        <w:t>НАПРАВЛЕНИЯ РАБОТЫ ПРОФИЛЬНОЙ СМЕНЫ</w:t>
      </w:r>
    </w:p>
    <w:p w:rsidR="00BD174D" w:rsidRPr="00B32550" w:rsidRDefault="00BD174D" w:rsidP="00BD174D">
      <w:pPr>
        <w:keepNext/>
        <w:spacing w:after="0" w:line="240" w:lineRule="auto"/>
        <w:jc w:val="center"/>
        <w:outlineLvl w:val="2"/>
        <w:rPr>
          <w:rFonts w:ascii="Times New Roman" w:eastAsia="Times New Roman" w:hAnsi="Times New Roman" w:cs="Times New Roman"/>
          <w:b/>
          <w:bCs/>
          <w:color w:val="17365D"/>
          <w:sz w:val="28"/>
          <w:szCs w:val="28"/>
          <w:lang w:eastAsia="ru-RU"/>
        </w:rPr>
      </w:pPr>
      <w:r w:rsidRPr="00B32550">
        <w:rPr>
          <w:rFonts w:ascii="Times New Roman" w:eastAsia="Times New Roman" w:hAnsi="Times New Roman" w:cs="Times New Roman"/>
          <w:b/>
          <w:bCs/>
          <w:color w:val="17365D"/>
          <w:sz w:val="28"/>
          <w:szCs w:val="28"/>
          <w:lang w:eastAsia="ru-RU"/>
        </w:rPr>
        <w:t>1.НАПРАВЛЕНИЕ «ЗДОРОВЬЕ»</w:t>
      </w:r>
    </w:p>
    <w:p w:rsidR="00BD174D" w:rsidRPr="00B32550" w:rsidRDefault="00BD174D" w:rsidP="00BD174D">
      <w:pPr>
        <w:spacing w:after="0" w:line="240" w:lineRule="auto"/>
        <w:jc w:val="right"/>
        <w:rPr>
          <w:rFonts w:ascii="Times New Roman" w:eastAsia="Calibri" w:hAnsi="Times New Roman" w:cs="Times New Roman"/>
          <w:b/>
          <w:bCs/>
          <w:color w:val="1D1B11"/>
          <w:sz w:val="28"/>
          <w:szCs w:val="28"/>
        </w:rPr>
      </w:pPr>
      <w:r w:rsidRPr="00B32550">
        <w:rPr>
          <w:rFonts w:ascii="Times New Roman" w:eastAsia="Calibri" w:hAnsi="Times New Roman" w:cs="Times New Roman"/>
          <w:b/>
          <w:bCs/>
          <w:color w:val="1D1B11"/>
          <w:sz w:val="28"/>
          <w:szCs w:val="28"/>
        </w:rPr>
        <w:t>Здоровье – наше богатство.</w:t>
      </w:r>
    </w:p>
    <w:p w:rsidR="00BD174D" w:rsidRPr="00B32550" w:rsidRDefault="00BD174D" w:rsidP="00BD174D">
      <w:pPr>
        <w:spacing w:after="0" w:line="240" w:lineRule="auto"/>
        <w:ind w:firstLine="708"/>
        <w:jc w:val="both"/>
        <w:rPr>
          <w:rFonts w:ascii="Times New Roman" w:eastAsia="Times New Roman" w:hAnsi="Times New Roman" w:cs="Times New Roman"/>
          <w:color w:val="000000"/>
          <w:sz w:val="28"/>
          <w:szCs w:val="28"/>
          <w:lang w:eastAsia="ru-RU"/>
        </w:rPr>
      </w:pPr>
    </w:p>
    <w:p w:rsidR="00BD174D" w:rsidRPr="00B32550" w:rsidRDefault="00BD174D" w:rsidP="00BD174D">
      <w:pPr>
        <w:spacing w:after="0" w:line="240" w:lineRule="auto"/>
        <w:ind w:firstLine="708"/>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Основными правилами организации летнего отдыха являются забота об укреплении здоровья, безопасности жизни школьников и создание условий для полноценного отдыха детей. В связи с этим программа предусматривает обязательное проведение утренней зарядки, гигиенических процедур, солнечных и воздушных ванн, спортивных мероприятий, подвижных игр на свежем воздухе, организацию походов, экскурсий, бесед о здоровом образе жизни, включение в ежедневный рацион детей витаминов, фруктов и овощей. В целях обеспечения безопасности жизни школьников в программу включены беседы-инструктажи о правилах поведения детей на дорогах, в лесу, во время поездок, походов и экскурсий, в моменты проведения различных игр, в период трудовой деятельности. Запланирована учебно-практическая работа по выполнению и соблюдению правил пожарной безопасности, оказанию первой медицинской помощи.</w:t>
      </w:r>
    </w:p>
    <w:p w:rsidR="00BD174D" w:rsidRPr="00B32550" w:rsidRDefault="00BD174D" w:rsidP="00BD174D">
      <w:pPr>
        <w:spacing w:after="0" w:line="240" w:lineRule="auto"/>
        <w:ind w:left="283"/>
        <w:jc w:val="both"/>
        <w:rPr>
          <w:rFonts w:ascii="Times New Roman" w:eastAsia="Times New Roman" w:hAnsi="Times New Roman" w:cs="Times New Roman"/>
          <w:b/>
          <w:bCs/>
          <w:color w:val="000000"/>
          <w:sz w:val="28"/>
          <w:szCs w:val="28"/>
          <w:lang w:eastAsia="ru-RU"/>
        </w:rPr>
      </w:pPr>
      <w:r w:rsidRPr="00B32550">
        <w:rPr>
          <w:rFonts w:ascii="Times New Roman" w:eastAsia="Times New Roman" w:hAnsi="Times New Roman" w:cs="Times New Roman"/>
          <w:b/>
          <w:bCs/>
          <w:color w:val="000000"/>
          <w:sz w:val="28"/>
          <w:szCs w:val="28"/>
          <w:lang w:eastAsia="ru-RU"/>
        </w:rPr>
        <w:t>Спорт – это жизнь</w:t>
      </w:r>
    </w:p>
    <w:p w:rsidR="00BD174D" w:rsidRPr="00B32550" w:rsidRDefault="00BD174D" w:rsidP="00BD174D">
      <w:pPr>
        <w:spacing w:after="0" w:line="240" w:lineRule="auto"/>
        <w:ind w:firstLine="708"/>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Программа профильной смены «Юный спасатель - 2013» предусматривает планирование спортивных мероприятий.  Дети получают огромный заряд бодрости в процессе физкультурной подготовки,  проведения спортивных соревнований. Кроме того, программа предусматривает проведение соревнований по пожарно-прикладному спорту, проведение различных деловых развлекательно-познавательных спортивных игр с элементами пожарного дела.</w:t>
      </w:r>
    </w:p>
    <w:p w:rsidR="00BD174D" w:rsidRPr="00B32550" w:rsidRDefault="00BD174D" w:rsidP="00BD174D">
      <w:pPr>
        <w:spacing w:line="240" w:lineRule="auto"/>
        <w:jc w:val="center"/>
        <w:rPr>
          <w:rFonts w:ascii="Times New Roman" w:eastAsia="Calibri" w:hAnsi="Times New Roman" w:cs="Times New Roman"/>
          <w:b/>
          <w:bCs/>
          <w:color w:val="17365D"/>
          <w:sz w:val="28"/>
          <w:szCs w:val="28"/>
        </w:rPr>
      </w:pPr>
      <w:r w:rsidRPr="00B32550">
        <w:rPr>
          <w:rFonts w:ascii="Times New Roman" w:eastAsia="Calibri" w:hAnsi="Times New Roman" w:cs="Times New Roman"/>
          <w:b/>
          <w:bCs/>
          <w:color w:val="17365D"/>
          <w:sz w:val="28"/>
          <w:szCs w:val="28"/>
        </w:rPr>
        <w:t>Задачи здоровьесберегающей работы:</w:t>
      </w:r>
    </w:p>
    <w:p w:rsidR="00BD174D" w:rsidRPr="00B32550" w:rsidRDefault="00BD174D" w:rsidP="00BD174D">
      <w:pPr>
        <w:numPr>
          <w:ilvl w:val="0"/>
          <w:numId w:val="6"/>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охрана и укрепление здоровья школьников;</w:t>
      </w:r>
    </w:p>
    <w:p w:rsidR="00BD174D" w:rsidRPr="00B32550" w:rsidRDefault="00BD174D" w:rsidP="00BD174D">
      <w:pPr>
        <w:numPr>
          <w:ilvl w:val="0"/>
          <w:numId w:val="6"/>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совершенствование их физического развития;</w:t>
      </w:r>
    </w:p>
    <w:p w:rsidR="00BD174D" w:rsidRPr="00B32550" w:rsidRDefault="00BD174D" w:rsidP="00BD174D">
      <w:pPr>
        <w:numPr>
          <w:ilvl w:val="0"/>
          <w:numId w:val="6"/>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повышение сопротивляемости и защитных свойств организма; </w:t>
      </w:r>
    </w:p>
    <w:p w:rsidR="00BD174D" w:rsidRPr="00B32550" w:rsidRDefault="00BD174D" w:rsidP="00BD174D">
      <w:pPr>
        <w:numPr>
          <w:ilvl w:val="0"/>
          <w:numId w:val="6"/>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улучшение физической и умственной работоспособности;</w:t>
      </w:r>
    </w:p>
    <w:p w:rsidR="00BD174D" w:rsidRPr="00B32550" w:rsidRDefault="00BD174D" w:rsidP="00BD174D">
      <w:pPr>
        <w:numPr>
          <w:ilvl w:val="0"/>
          <w:numId w:val="6"/>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воспитание у детей личной физической культуры; </w:t>
      </w:r>
    </w:p>
    <w:p w:rsidR="00BD174D" w:rsidRPr="00B32550" w:rsidRDefault="00BD174D" w:rsidP="00BD174D">
      <w:pPr>
        <w:numPr>
          <w:ilvl w:val="0"/>
          <w:numId w:val="6"/>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формирование потребности в физическом совершенствовании, вооружение знаниями, умениями, навыками;</w:t>
      </w:r>
    </w:p>
    <w:p w:rsidR="00BD174D" w:rsidRPr="00B32550" w:rsidRDefault="00BD174D" w:rsidP="00BD174D">
      <w:pPr>
        <w:numPr>
          <w:ilvl w:val="0"/>
          <w:numId w:val="6"/>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воспитание привычки к здоровому образу жизни.</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Для реализации данных задач созданы следующие условия:</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-площадка для спортивных игр;</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-стенгазеты о ЗОЖ.</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Физическое здоровье детей будет укрепляться такими средствами, как:</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1) полноценное питание детей;</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2)  закаливающие процедуры;</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3)  развитие движений;</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4)  гигиена режима;</w:t>
      </w:r>
    </w:p>
    <w:p w:rsidR="00BD174D" w:rsidRPr="00B32550" w:rsidRDefault="00BD174D" w:rsidP="00BD174D">
      <w:pPr>
        <w:spacing w:after="0" w:line="240" w:lineRule="auto"/>
        <w:jc w:val="both"/>
        <w:rPr>
          <w:rFonts w:ascii="Times New Roman" w:eastAsia="Calibri" w:hAnsi="Times New Roman" w:cs="Times New Roman"/>
          <w:color w:val="000000"/>
          <w:sz w:val="28"/>
          <w:szCs w:val="28"/>
          <w:u w:val="single"/>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u w:val="single"/>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u w:val="single"/>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u w:val="single"/>
        </w:rPr>
      </w:pPr>
      <w:r w:rsidRPr="00B32550">
        <w:rPr>
          <w:rFonts w:ascii="Times New Roman" w:eastAsia="Calibri" w:hAnsi="Times New Roman" w:cs="Times New Roman"/>
          <w:color w:val="000000"/>
          <w:sz w:val="28"/>
          <w:szCs w:val="28"/>
          <w:u w:val="single"/>
        </w:rPr>
        <w:lastRenderedPageBreak/>
        <w:t xml:space="preserve"> Принципы организации питания:</w:t>
      </w:r>
    </w:p>
    <w:p w:rsidR="00BD174D" w:rsidRPr="00B32550" w:rsidRDefault="00BD174D" w:rsidP="00BD174D">
      <w:pPr>
        <w:numPr>
          <w:ilvl w:val="0"/>
          <w:numId w:val="7"/>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выполнение режима питания;</w:t>
      </w:r>
    </w:p>
    <w:p w:rsidR="00BD174D" w:rsidRPr="00B32550" w:rsidRDefault="00BD174D" w:rsidP="00BD174D">
      <w:pPr>
        <w:numPr>
          <w:ilvl w:val="0"/>
          <w:numId w:val="7"/>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калорийность питания, ежедневное соблюдение норм потребления продуктов;</w:t>
      </w:r>
    </w:p>
    <w:p w:rsidR="00BD174D" w:rsidRPr="00B32550" w:rsidRDefault="00BD174D" w:rsidP="00BD174D">
      <w:pPr>
        <w:numPr>
          <w:ilvl w:val="0"/>
          <w:numId w:val="7"/>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гигиена приема пищи;</w:t>
      </w:r>
    </w:p>
    <w:p w:rsidR="00BD174D" w:rsidRPr="00B32550" w:rsidRDefault="00BD174D" w:rsidP="00BD174D">
      <w:pPr>
        <w:numPr>
          <w:ilvl w:val="0"/>
          <w:numId w:val="7"/>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индивидуальный подход к детям во время питания;</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ab/>
        <w:t>Воспитание потребности в здоровом образе жизни и формирования навыков безопасного поведения осуществляется по следующим направлениям:</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1) санитарно-просветительская работа;</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-выпуск санитарных листов (солнечный удар, летний травматизм), болезни грязных рук, грибковые заболевания, вредные привычки;</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-информационные </w:t>
      </w:r>
      <w:proofErr w:type="spellStart"/>
      <w:r w:rsidRPr="00B32550">
        <w:rPr>
          <w:rFonts w:ascii="Times New Roman" w:eastAsia="Calibri" w:hAnsi="Times New Roman" w:cs="Times New Roman"/>
          <w:color w:val="000000"/>
          <w:sz w:val="28"/>
          <w:szCs w:val="28"/>
        </w:rPr>
        <w:t>десятиминутки</w:t>
      </w:r>
      <w:proofErr w:type="spellEnd"/>
      <w:r w:rsidRPr="00B32550">
        <w:rPr>
          <w:rFonts w:ascii="Times New Roman" w:eastAsia="Calibri" w:hAnsi="Times New Roman" w:cs="Times New Roman"/>
          <w:color w:val="000000"/>
          <w:sz w:val="28"/>
          <w:szCs w:val="28"/>
        </w:rPr>
        <w:t xml:space="preserve"> о здоровом образе жизни (2 раза в неделю);</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-информационный стенд «Будьте здоровы»;</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-конкурс агитационного плаката ЗОЖ;</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2)  контрольно-диагностическая работа:</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-контроль соблюдения гигиенических правил;</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-контроль санитарно-гигиенических условий в  помещениях смены, соблюдение режима дня.</w:t>
      </w:r>
    </w:p>
    <w:p w:rsidR="00BD174D" w:rsidRPr="00B32550" w:rsidRDefault="00BD174D" w:rsidP="00BD174D">
      <w:pPr>
        <w:spacing w:after="0" w:line="240" w:lineRule="auto"/>
        <w:rPr>
          <w:rFonts w:ascii="Times New Roman" w:eastAsia="Calibri" w:hAnsi="Times New Roman" w:cs="Times New Roman"/>
          <w:b/>
          <w:bCs/>
          <w:color w:val="17365D"/>
          <w:sz w:val="28"/>
          <w:szCs w:val="28"/>
        </w:rPr>
      </w:pPr>
      <w:r w:rsidRPr="00B32550">
        <w:rPr>
          <w:rFonts w:ascii="Times New Roman" w:eastAsia="Calibri" w:hAnsi="Times New Roman" w:cs="Times New Roman"/>
          <w:b/>
          <w:bCs/>
          <w:color w:val="17365D"/>
          <w:sz w:val="28"/>
          <w:szCs w:val="28"/>
        </w:rPr>
        <w:t>Физическое развитие:</w:t>
      </w:r>
    </w:p>
    <w:p w:rsidR="00BD174D" w:rsidRPr="00B32550" w:rsidRDefault="00BD174D" w:rsidP="00BD174D">
      <w:pPr>
        <w:spacing w:after="0" w:line="240" w:lineRule="auto"/>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Основные принципы физического воспитания: </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1) физическая нагрузка адекватная возрасту, полу ребенка, уровню его физического развития, биологической зрелости и здоровья;</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2)  сочетание двигательной активности с общедоступными закаливающими процедурами;</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3)  обязательное включение в комплекс физического воспитания элементов дыхательной гимнастики;</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4)  медицинский </w:t>
      </w:r>
      <w:proofErr w:type="gramStart"/>
      <w:r w:rsidRPr="00B32550">
        <w:rPr>
          <w:rFonts w:ascii="Times New Roman" w:eastAsia="Calibri" w:hAnsi="Times New Roman" w:cs="Times New Roman"/>
          <w:color w:val="000000"/>
          <w:sz w:val="28"/>
          <w:szCs w:val="28"/>
        </w:rPr>
        <w:t>контроль за</w:t>
      </w:r>
      <w:proofErr w:type="gramEnd"/>
      <w:r w:rsidRPr="00B32550">
        <w:rPr>
          <w:rFonts w:ascii="Times New Roman" w:eastAsia="Calibri" w:hAnsi="Times New Roman" w:cs="Times New Roman"/>
          <w:color w:val="000000"/>
          <w:sz w:val="28"/>
          <w:szCs w:val="28"/>
        </w:rPr>
        <w:t xml:space="preserve"> физическим воспитанием;</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Формы организации физического воспитания:</w:t>
      </w:r>
    </w:p>
    <w:p w:rsidR="00BD174D" w:rsidRPr="00B32550" w:rsidRDefault="00BD174D" w:rsidP="00BD174D">
      <w:pPr>
        <w:numPr>
          <w:ilvl w:val="0"/>
          <w:numId w:val="13"/>
        </w:numPr>
        <w:spacing w:after="0" w:line="240" w:lineRule="auto"/>
        <w:ind w:left="284" w:hanging="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физкультурные развлечения, подвижные игры, спортивные игры на свежем воздухе;</w:t>
      </w:r>
    </w:p>
    <w:p w:rsidR="00BD174D" w:rsidRPr="00B32550" w:rsidRDefault="00BD174D" w:rsidP="00BD174D">
      <w:pPr>
        <w:numPr>
          <w:ilvl w:val="0"/>
          <w:numId w:val="5"/>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дозированная ходьба;</w:t>
      </w:r>
    </w:p>
    <w:p w:rsidR="00BD174D" w:rsidRPr="00B32550" w:rsidRDefault="00BD174D" w:rsidP="00BD174D">
      <w:pPr>
        <w:numPr>
          <w:ilvl w:val="0"/>
          <w:numId w:val="5"/>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элементы туризма;</w:t>
      </w:r>
    </w:p>
    <w:p w:rsidR="00BD174D" w:rsidRPr="00B32550" w:rsidRDefault="00BD174D" w:rsidP="00BD174D">
      <w:pPr>
        <w:numPr>
          <w:ilvl w:val="0"/>
          <w:numId w:val="5"/>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утренняя гимнастика;</w:t>
      </w:r>
    </w:p>
    <w:p w:rsidR="00BD174D" w:rsidRPr="00B32550" w:rsidRDefault="00BD174D" w:rsidP="00BD174D">
      <w:pPr>
        <w:numPr>
          <w:ilvl w:val="0"/>
          <w:numId w:val="5"/>
        </w:numPr>
        <w:spacing w:after="0" w:line="240" w:lineRule="auto"/>
        <w:jc w:val="both"/>
        <w:rPr>
          <w:rFonts w:ascii="Times New Roman" w:eastAsia="Calibri" w:hAnsi="Times New Roman" w:cs="Times New Roman"/>
          <w:b/>
          <w:bCs/>
          <w:color w:val="000000"/>
          <w:sz w:val="28"/>
          <w:szCs w:val="28"/>
        </w:rPr>
      </w:pPr>
      <w:r w:rsidRPr="00B32550">
        <w:rPr>
          <w:rFonts w:ascii="Times New Roman" w:eastAsia="Calibri" w:hAnsi="Times New Roman" w:cs="Times New Roman"/>
          <w:color w:val="000000"/>
          <w:sz w:val="28"/>
          <w:szCs w:val="28"/>
        </w:rPr>
        <w:t>индивидуальная работа с детьми.</w:t>
      </w:r>
    </w:p>
    <w:p w:rsidR="00BD174D" w:rsidRPr="00B32550" w:rsidRDefault="00BD174D" w:rsidP="00BD174D">
      <w:pPr>
        <w:spacing w:after="0" w:line="240" w:lineRule="auto"/>
        <w:ind w:left="360"/>
        <w:jc w:val="both"/>
        <w:rPr>
          <w:rFonts w:ascii="Times New Roman" w:eastAsia="Calibri" w:hAnsi="Times New Roman" w:cs="Times New Roman"/>
          <w:b/>
          <w:bCs/>
          <w:color w:val="000000"/>
          <w:sz w:val="28"/>
          <w:szCs w:val="28"/>
        </w:rPr>
      </w:pPr>
    </w:p>
    <w:p w:rsidR="00BD174D" w:rsidRPr="00B32550" w:rsidRDefault="00BD174D" w:rsidP="00BD174D">
      <w:pPr>
        <w:keepNext/>
        <w:shd w:val="clear" w:color="auto" w:fill="FFFFFF"/>
        <w:spacing w:after="0" w:line="240" w:lineRule="auto"/>
        <w:ind w:left="-142" w:firstLine="426"/>
        <w:jc w:val="center"/>
        <w:outlineLvl w:val="3"/>
        <w:rPr>
          <w:rFonts w:ascii="Times New Roman" w:eastAsia="Times New Roman" w:hAnsi="Times New Roman" w:cs="Times New Roman"/>
          <w:b/>
          <w:bCs/>
          <w:color w:val="17365D"/>
          <w:sz w:val="28"/>
          <w:szCs w:val="28"/>
          <w:u w:val="single"/>
          <w:lang w:eastAsia="ru-RU"/>
        </w:rPr>
      </w:pPr>
      <w:r w:rsidRPr="00B32550">
        <w:rPr>
          <w:rFonts w:ascii="Times New Roman" w:eastAsia="Times New Roman" w:hAnsi="Times New Roman" w:cs="Times New Roman"/>
          <w:b/>
          <w:bCs/>
          <w:color w:val="17365D"/>
          <w:sz w:val="28"/>
          <w:szCs w:val="28"/>
          <w:lang w:eastAsia="ru-RU"/>
        </w:rPr>
        <w:t>2.НАПРАВЛЕНИЕ «ИНТЕЛЛЕКТУАЛЬНОЕ»</w:t>
      </w:r>
    </w:p>
    <w:p w:rsidR="00BD174D" w:rsidRPr="00B32550" w:rsidRDefault="00BD174D" w:rsidP="00BD174D">
      <w:pPr>
        <w:keepNext/>
        <w:spacing w:after="0" w:line="240" w:lineRule="auto"/>
        <w:jc w:val="right"/>
        <w:outlineLvl w:val="4"/>
        <w:rPr>
          <w:rFonts w:ascii="Times New Roman" w:eastAsia="Times New Roman" w:hAnsi="Times New Roman" w:cs="Times New Roman"/>
          <w:b/>
          <w:bCs/>
          <w:color w:val="000000"/>
          <w:sz w:val="28"/>
          <w:szCs w:val="28"/>
          <w:lang w:eastAsia="ru-RU"/>
        </w:rPr>
      </w:pPr>
      <w:r w:rsidRPr="00B32550">
        <w:rPr>
          <w:rFonts w:ascii="Times New Roman" w:eastAsia="Times New Roman" w:hAnsi="Times New Roman" w:cs="Times New Roman"/>
          <w:b/>
          <w:bCs/>
          <w:color w:val="000000"/>
          <w:sz w:val="28"/>
          <w:szCs w:val="28"/>
          <w:lang w:eastAsia="ru-RU"/>
        </w:rPr>
        <w:t>Моя сила – в интеллекте!</w:t>
      </w:r>
    </w:p>
    <w:p w:rsidR="00BD174D" w:rsidRPr="00B32550" w:rsidRDefault="00BD174D" w:rsidP="00BD174D">
      <w:pPr>
        <w:spacing w:after="120" w:line="240" w:lineRule="auto"/>
        <w:ind w:left="-142" w:firstLine="142"/>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 xml:space="preserve">   Это направление даёт возможность ребятам продолжить занятия по информационным технологиям в летний период. Ребята учатся строить кроссворды, создавать простейшую электронную презентацию, используя эффекты анимации, оформлять тексты различного содержания. Помимо этого,  юные спасатели проводят фотовыставки, творческие конкурсы листовок, уголков, вымпелов,  агитаций по тематике смены.</w:t>
      </w:r>
    </w:p>
    <w:p w:rsidR="00BD174D" w:rsidRPr="00B32550" w:rsidRDefault="00BD174D" w:rsidP="00BD174D">
      <w:pPr>
        <w:spacing w:after="120" w:line="240" w:lineRule="auto"/>
        <w:ind w:firstLine="283"/>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lastRenderedPageBreak/>
        <w:t>Ребята находят материал и выпускают стенгазеты на тему «Школа безопасности», «Профессия спасатель».</w:t>
      </w:r>
    </w:p>
    <w:p w:rsidR="00BD174D" w:rsidRPr="00B32550" w:rsidRDefault="00BD174D" w:rsidP="00BD174D">
      <w:pPr>
        <w:keepNext/>
        <w:spacing w:before="100" w:beforeAutospacing="1" w:after="100" w:afterAutospacing="1" w:line="240" w:lineRule="auto"/>
        <w:ind w:firstLine="426"/>
        <w:jc w:val="center"/>
        <w:outlineLvl w:val="2"/>
        <w:rPr>
          <w:rFonts w:ascii="Times New Roman" w:eastAsia="Times New Roman" w:hAnsi="Times New Roman" w:cs="Times New Roman"/>
          <w:b/>
          <w:bCs/>
          <w:color w:val="17365D"/>
          <w:sz w:val="28"/>
          <w:szCs w:val="28"/>
          <w:lang w:eastAsia="ru-RU"/>
        </w:rPr>
      </w:pPr>
      <w:r w:rsidRPr="00B32550">
        <w:rPr>
          <w:rFonts w:ascii="Times New Roman" w:eastAsia="Times New Roman" w:hAnsi="Times New Roman" w:cs="Times New Roman"/>
          <w:b/>
          <w:bCs/>
          <w:color w:val="17365D"/>
          <w:sz w:val="28"/>
          <w:szCs w:val="28"/>
          <w:lang w:eastAsia="ru-RU"/>
        </w:rPr>
        <w:t>3. НАПРАВЛЕНИЕ «ПАТРИОТИЧЕСКОЕ»</w:t>
      </w:r>
    </w:p>
    <w:p w:rsidR="00BD174D" w:rsidRPr="00B32550" w:rsidRDefault="00BD174D" w:rsidP="00BD174D">
      <w:pPr>
        <w:spacing w:after="0" w:line="240" w:lineRule="auto"/>
        <w:jc w:val="center"/>
        <w:rPr>
          <w:rFonts w:ascii="Times New Roman" w:eastAsia="Calibri" w:hAnsi="Times New Roman" w:cs="Times New Roman"/>
          <w:color w:val="800000"/>
          <w:sz w:val="28"/>
          <w:szCs w:val="28"/>
        </w:rPr>
      </w:pPr>
      <w:r w:rsidRPr="00B32550">
        <w:rPr>
          <w:rFonts w:ascii="Times New Roman" w:eastAsia="Calibri" w:hAnsi="Times New Roman" w:cs="Times New Roman"/>
          <w:color w:val="800000"/>
          <w:sz w:val="28"/>
          <w:szCs w:val="28"/>
        </w:rPr>
        <w:t>Патриотическое воспитание</w:t>
      </w:r>
    </w:p>
    <w:p w:rsidR="00BD174D" w:rsidRPr="00B32550" w:rsidRDefault="00BD174D" w:rsidP="00BD174D">
      <w:pPr>
        <w:spacing w:after="0" w:line="240" w:lineRule="auto"/>
        <w:ind w:firstLine="540"/>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 программу введены мероприятия, направленные на формирование у детей интереса к истории и географий своей «малой родины». В связи с тематикой программы предусмотрены различные мероприятия краеведческой направленности: викторины и конкурсы.</w:t>
      </w:r>
    </w:p>
    <w:p w:rsidR="00BD174D" w:rsidRPr="00B32550" w:rsidRDefault="00BD174D" w:rsidP="00BD174D">
      <w:pPr>
        <w:keepNext/>
        <w:spacing w:after="0" w:line="240" w:lineRule="auto"/>
        <w:ind w:firstLine="540"/>
        <w:jc w:val="center"/>
        <w:outlineLvl w:val="7"/>
        <w:rPr>
          <w:rFonts w:ascii="Times New Roman" w:eastAsia="Times New Roman" w:hAnsi="Times New Roman" w:cs="Times New Roman"/>
          <w:color w:val="800000"/>
          <w:sz w:val="28"/>
          <w:szCs w:val="28"/>
          <w:lang w:eastAsia="ru-RU"/>
        </w:rPr>
      </w:pPr>
      <w:r w:rsidRPr="00B32550">
        <w:rPr>
          <w:rFonts w:ascii="Times New Roman" w:eastAsia="Times New Roman" w:hAnsi="Times New Roman" w:cs="Times New Roman"/>
          <w:color w:val="800000"/>
          <w:sz w:val="28"/>
          <w:szCs w:val="28"/>
          <w:lang w:eastAsia="ru-RU"/>
        </w:rPr>
        <w:t>Задачи патриотического воспитания:</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1)  формировать любовь и уважение к национальной культуре, истории возникновения службы спасения в России;</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2)  воспитывать активную гражданскую позицию;</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3) познакомить с основными событиями и героями-спасателями ВОВ, Чернобыля,  города Тынды.</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4)  встреча с ветеранами-спасателями:</w:t>
      </w:r>
    </w:p>
    <w:p w:rsidR="00BD174D" w:rsidRPr="00B32550" w:rsidRDefault="00BD174D" w:rsidP="00BD174D">
      <w:pPr>
        <w:spacing w:line="240" w:lineRule="auto"/>
        <w:jc w:val="center"/>
        <w:rPr>
          <w:rFonts w:ascii="Times New Roman" w:eastAsia="Calibri" w:hAnsi="Times New Roman" w:cs="Times New Roman"/>
          <w:color w:val="800000"/>
          <w:sz w:val="28"/>
          <w:szCs w:val="28"/>
        </w:rPr>
      </w:pPr>
    </w:p>
    <w:p w:rsidR="00BD174D" w:rsidRPr="00B32550" w:rsidRDefault="00BD174D" w:rsidP="00BD174D">
      <w:pPr>
        <w:keepNext/>
        <w:spacing w:after="0" w:line="240" w:lineRule="auto"/>
        <w:ind w:left="360"/>
        <w:jc w:val="center"/>
        <w:outlineLvl w:val="5"/>
        <w:rPr>
          <w:rFonts w:ascii="Times New Roman" w:eastAsia="Times New Roman" w:hAnsi="Times New Roman" w:cs="Times New Roman"/>
          <w:b/>
          <w:bCs/>
          <w:color w:val="17365D"/>
          <w:sz w:val="28"/>
          <w:szCs w:val="28"/>
          <w:lang w:eastAsia="ru-RU"/>
        </w:rPr>
      </w:pPr>
      <w:r w:rsidRPr="00B32550">
        <w:rPr>
          <w:rFonts w:ascii="Times New Roman" w:eastAsia="Times New Roman" w:hAnsi="Times New Roman" w:cs="Times New Roman"/>
          <w:b/>
          <w:bCs/>
          <w:color w:val="17365D"/>
          <w:sz w:val="28"/>
          <w:szCs w:val="28"/>
          <w:lang w:eastAsia="ru-RU"/>
        </w:rPr>
        <w:t>4. НАПРАВЛЕНИЕ «РАЗВИТИЕ»</w:t>
      </w:r>
    </w:p>
    <w:p w:rsidR="00BD174D" w:rsidRPr="00B32550" w:rsidRDefault="00BD174D" w:rsidP="00BD174D">
      <w:pPr>
        <w:spacing w:after="120" w:line="240" w:lineRule="auto"/>
        <w:ind w:firstLine="426"/>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 xml:space="preserve">На основе изучения интересов и склонностей детей создаются условия для художественного творчества детей, развития эстетического вкуса. Ребята делают своими руками сувениры и поделки из различных материалов,  занимаются </w:t>
      </w:r>
      <w:proofErr w:type="spellStart"/>
      <w:r w:rsidRPr="00B32550">
        <w:rPr>
          <w:rFonts w:ascii="Times New Roman" w:eastAsia="Times New Roman" w:hAnsi="Times New Roman" w:cs="Times New Roman"/>
          <w:color w:val="000000"/>
          <w:sz w:val="28"/>
          <w:szCs w:val="28"/>
          <w:lang w:eastAsia="ru-RU"/>
        </w:rPr>
        <w:t>инсценированием</w:t>
      </w:r>
      <w:proofErr w:type="spellEnd"/>
      <w:r w:rsidRPr="00B32550">
        <w:rPr>
          <w:rFonts w:ascii="Times New Roman" w:eastAsia="Times New Roman" w:hAnsi="Times New Roman" w:cs="Times New Roman"/>
          <w:color w:val="000000"/>
          <w:sz w:val="28"/>
          <w:szCs w:val="28"/>
          <w:lang w:eastAsia="ru-RU"/>
        </w:rPr>
        <w:t>, декламацией стихотворений, исполнением песен. В конце смены проходит творческий отчет в виде концерта</w:t>
      </w:r>
      <w:proofErr w:type="gramStart"/>
      <w:r w:rsidRPr="00B32550">
        <w:rPr>
          <w:rFonts w:ascii="Times New Roman" w:eastAsia="Times New Roman" w:hAnsi="Times New Roman" w:cs="Times New Roman"/>
          <w:color w:val="000000"/>
          <w:sz w:val="28"/>
          <w:szCs w:val="28"/>
          <w:lang w:eastAsia="ru-RU"/>
        </w:rPr>
        <w:t xml:space="preserve"> .</w:t>
      </w:r>
      <w:proofErr w:type="gramEnd"/>
      <w:r w:rsidRPr="00B32550">
        <w:rPr>
          <w:rFonts w:ascii="Times New Roman" w:eastAsia="Times New Roman" w:hAnsi="Times New Roman" w:cs="Times New Roman"/>
          <w:color w:val="000000"/>
          <w:sz w:val="28"/>
          <w:szCs w:val="28"/>
          <w:lang w:eastAsia="ru-RU"/>
        </w:rPr>
        <w:t xml:space="preserve"> В содержании профильной смены предусмотрено проведение праздников: «Спасатель – профессия героев», «Я в спасатели пойду – пусть меня научат», «Лучший знаток пожарной теории» </w:t>
      </w:r>
      <w:proofErr w:type="spellStart"/>
      <w:r w:rsidRPr="00B32550">
        <w:rPr>
          <w:rFonts w:ascii="Times New Roman" w:eastAsia="Times New Roman" w:hAnsi="Times New Roman" w:cs="Times New Roman"/>
          <w:color w:val="000000"/>
          <w:sz w:val="28"/>
          <w:szCs w:val="28"/>
          <w:lang w:eastAsia="ru-RU"/>
        </w:rPr>
        <w:t>и.т.д</w:t>
      </w:r>
      <w:proofErr w:type="spellEnd"/>
      <w:r w:rsidRPr="00B32550">
        <w:rPr>
          <w:rFonts w:ascii="Times New Roman" w:eastAsia="Times New Roman" w:hAnsi="Times New Roman" w:cs="Times New Roman"/>
          <w:color w:val="000000"/>
          <w:sz w:val="28"/>
          <w:szCs w:val="28"/>
          <w:lang w:eastAsia="ru-RU"/>
        </w:rPr>
        <w:t>.</w:t>
      </w:r>
    </w:p>
    <w:p w:rsidR="00BD174D" w:rsidRPr="00B32550" w:rsidRDefault="00BD174D" w:rsidP="00BD174D">
      <w:pPr>
        <w:spacing w:line="240" w:lineRule="auto"/>
        <w:rPr>
          <w:rFonts w:ascii="Times New Roman" w:eastAsia="Calibri" w:hAnsi="Times New Roman" w:cs="Times New Roman"/>
          <w:b/>
          <w:bCs/>
          <w:i/>
          <w:iCs/>
          <w:color w:val="17365D"/>
          <w:sz w:val="28"/>
          <w:szCs w:val="28"/>
        </w:rPr>
      </w:pPr>
      <w:r w:rsidRPr="00B32550">
        <w:rPr>
          <w:rFonts w:ascii="Times New Roman" w:eastAsia="Calibri" w:hAnsi="Times New Roman" w:cs="Times New Roman"/>
          <w:b/>
          <w:bCs/>
          <w:i/>
          <w:iCs/>
          <w:color w:val="17365D"/>
          <w:sz w:val="28"/>
          <w:szCs w:val="28"/>
        </w:rPr>
        <w:t>Формы  работы:</w:t>
      </w:r>
    </w:p>
    <w:p w:rsidR="00BD174D" w:rsidRPr="00B32550" w:rsidRDefault="00BD174D" w:rsidP="00BD174D">
      <w:pPr>
        <w:numPr>
          <w:ilvl w:val="1"/>
          <w:numId w:val="2"/>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u w:val="single"/>
        </w:rPr>
        <w:t>Игры</w:t>
      </w:r>
      <w:r w:rsidRPr="00B32550">
        <w:rPr>
          <w:rFonts w:ascii="Times New Roman" w:eastAsia="Calibri" w:hAnsi="Times New Roman" w:cs="Times New Roman"/>
          <w:color w:val="000000"/>
          <w:sz w:val="28"/>
          <w:szCs w:val="28"/>
        </w:rPr>
        <w:t xml:space="preserve"> (сюжетные, спортивные, творческие, имитационные)</w:t>
      </w:r>
    </w:p>
    <w:p w:rsidR="00BD174D" w:rsidRPr="00B32550" w:rsidRDefault="00BD174D" w:rsidP="00BD174D">
      <w:pPr>
        <w:numPr>
          <w:ilvl w:val="1"/>
          <w:numId w:val="2"/>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u w:val="single"/>
        </w:rPr>
        <w:t>Мероприятия</w:t>
      </w:r>
      <w:r w:rsidRPr="00B32550">
        <w:rPr>
          <w:rFonts w:ascii="Times New Roman" w:eastAsia="Calibri" w:hAnsi="Times New Roman" w:cs="Times New Roman"/>
          <w:color w:val="000000"/>
          <w:sz w:val="28"/>
          <w:szCs w:val="28"/>
        </w:rPr>
        <w:t xml:space="preserve"> (беседа, экскурсии, обучающие занятия, тренинг)</w:t>
      </w:r>
    </w:p>
    <w:p w:rsidR="00BD174D" w:rsidRPr="00B32550" w:rsidRDefault="00BD174D" w:rsidP="00BD174D">
      <w:pPr>
        <w:numPr>
          <w:ilvl w:val="1"/>
          <w:numId w:val="2"/>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u w:val="single"/>
        </w:rPr>
        <w:t>Дела</w:t>
      </w:r>
      <w:r w:rsidRPr="00B32550">
        <w:rPr>
          <w:rFonts w:ascii="Times New Roman" w:eastAsia="Calibri" w:hAnsi="Times New Roman" w:cs="Times New Roman"/>
          <w:color w:val="000000"/>
          <w:sz w:val="28"/>
          <w:szCs w:val="28"/>
        </w:rPr>
        <w:t xml:space="preserve"> (конкурсы, «сбор – старт», выпуск газеты, турнир)</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b/>
          <w:i/>
          <w:color w:val="17365D"/>
          <w:sz w:val="28"/>
          <w:szCs w:val="28"/>
        </w:rPr>
      </w:pPr>
      <w:r w:rsidRPr="00B32550">
        <w:rPr>
          <w:rFonts w:ascii="Times New Roman" w:eastAsia="Calibri" w:hAnsi="Times New Roman" w:cs="Times New Roman"/>
          <w:b/>
          <w:i/>
          <w:color w:val="17365D"/>
          <w:sz w:val="28"/>
          <w:szCs w:val="28"/>
        </w:rPr>
        <w:t>Инновационные технологии:</w:t>
      </w:r>
    </w:p>
    <w:p w:rsidR="00BD174D" w:rsidRPr="00B32550" w:rsidRDefault="00BD174D" w:rsidP="00BD174D">
      <w:pPr>
        <w:numPr>
          <w:ilvl w:val="0"/>
          <w:numId w:val="39"/>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Здоровьесберегающие</w:t>
      </w:r>
    </w:p>
    <w:p w:rsidR="00BD174D" w:rsidRPr="00B32550" w:rsidRDefault="00BD174D" w:rsidP="00BD174D">
      <w:pPr>
        <w:numPr>
          <w:ilvl w:val="0"/>
          <w:numId w:val="39"/>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Технология развития критического мышления</w:t>
      </w:r>
    </w:p>
    <w:p w:rsidR="00BD174D" w:rsidRPr="00B32550" w:rsidRDefault="00BD174D" w:rsidP="00BD174D">
      <w:pPr>
        <w:numPr>
          <w:ilvl w:val="0"/>
          <w:numId w:val="39"/>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Игровые технологии</w:t>
      </w:r>
    </w:p>
    <w:p w:rsidR="00BD174D" w:rsidRPr="00B32550" w:rsidRDefault="00BD174D" w:rsidP="00BD174D">
      <w:pPr>
        <w:numPr>
          <w:ilvl w:val="0"/>
          <w:numId w:val="39"/>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Интерактивные воспитательные технологии.</w:t>
      </w:r>
    </w:p>
    <w:p w:rsidR="00BD174D" w:rsidRPr="00B32550" w:rsidRDefault="00BD174D" w:rsidP="00BD174D">
      <w:pPr>
        <w:numPr>
          <w:ilvl w:val="0"/>
          <w:numId w:val="39"/>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Технологии развития исследовательских навыков.</w:t>
      </w:r>
    </w:p>
    <w:p w:rsidR="00BD174D" w:rsidRPr="00B32550" w:rsidRDefault="00BD174D" w:rsidP="00BD174D">
      <w:pPr>
        <w:numPr>
          <w:ilvl w:val="0"/>
          <w:numId w:val="39"/>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Информационно-коммуникационные технологии.</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center"/>
        <w:rPr>
          <w:rFonts w:ascii="Times New Roman" w:eastAsia="Times New Roman" w:hAnsi="Times New Roman" w:cs="Times New Roman"/>
          <w:b/>
          <w:bCs/>
          <w:color w:val="244061"/>
          <w:sz w:val="32"/>
          <w:szCs w:val="28"/>
          <w:lang w:eastAsia="ru-RU"/>
        </w:rPr>
      </w:pPr>
      <w:r w:rsidRPr="00B32550">
        <w:rPr>
          <w:rFonts w:ascii="Times New Roman" w:eastAsia="Times New Roman" w:hAnsi="Times New Roman" w:cs="Times New Roman"/>
          <w:b/>
          <w:bCs/>
          <w:iCs/>
          <w:color w:val="244061"/>
          <w:sz w:val="32"/>
          <w:szCs w:val="28"/>
          <w:lang w:eastAsia="ru-RU"/>
        </w:rPr>
        <w:t>Технические данные</w:t>
      </w:r>
      <w:r w:rsidRPr="00B32550">
        <w:rPr>
          <w:rFonts w:ascii="Times New Roman" w:eastAsia="Times New Roman" w:hAnsi="Times New Roman" w:cs="Times New Roman"/>
          <w:b/>
          <w:bCs/>
          <w:color w:val="244061"/>
          <w:sz w:val="32"/>
          <w:szCs w:val="28"/>
          <w:lang w:eastAsia="ru-RU"/>
        </w:rPr>
        <w:t>:</w:t>
      </w:r>
    </w:p>
    <w:p w:rsidR="00BD174D" w:rsidRPr="00B32550" w:rsidRDefault="00BD174D" w:rsidP="00BD174D">
      <w:pPr>
        <w:spacing w:after="0" w:line="240" w:lineRule="auto"/>
        <w:jc w:val="both"/>
        <w:rPr>
          <w:rFonts w:ascii="Times New Roman" w:eastAsia="Times New Roman" w:hAnsi="Times New Roman" w:cs="Times New Roman"/>
          <w:sz w:val="28"/>
          <w:szCs w:val="28"/>
          <w:lang w:eastAsia="ru-RU"/>
        </w:rPr>
      </w:pPr>
      <w:r w:rsidRPr="00B32550">
        <w:rPr>
          <w:rFonts w:ascii="Times New Roman" w:eastAsia="Times New Roman" w:hAnsi="Times New Roman" w:cs="Times New Roman"/>
          <w:sz w:val="28"/>
          <w:szCs w:val="28"/>
          <w:lang w:eastAsia="ru-RU"/>
        </w:rPr>
        <w:t xml:space="preserve">      Программа предполагает участие в ней </w:t>
      </w:r>
      <w:r>
        <w:rPr>
          <w:rFonts w:ascii="Times New Roman" w:eastAsia="Times New Roman" w:hAnsi="Times New Roman" w:cs="Times New Roman"/>
          <w:sz w:val="28"/>
          <w:szCs w:val="28"/>
          <w:lang w:eastAsia="ru-RU"/>
        </w:rPr>
        <w:t>2</w:t>
      </w:r>
      <w:r w:rsidRPr="00B32550">
        <w:rPr>
          <w:rFonts w:ascii="Times New Roman" w:eastAsia="Times New Roman" w:hAnsi="Times New Roman" w:cs="Times New Roman"/>
          <w:sz w:val="28"/>
          <w:szCs w:val="28"/>
          <w:lang w:eastAsia="ru-RU"/>
        </w:rPr>
        <w:t>5 детей в возрасте от 14 до 16 лет, 2 педагога, 1 медицинский работник, педагог-психолог, заведующая библиотекой.</w:t>
      </w:r>
    </w:p>
    <w:p w:rsidR="00BD174D" w:rsidRPr="00B32550" w:rsidRDefault="00BD174D" w:rsidP="00BD174D">
      <w:pPr>
        <w:spacing w:after="0" w:line="240" w:lineRule="auto"/>
        <w:jc w:val="both"/>
        <w:rPr>
          <w:rFonts w:ascii="Times New Roman" w:eastAsia="Times New Roman" w:hAnsi="Times New Roman" w:cs="Times New Roman"/>
          <w:sz w:val="28"/>
          <w:szCs w:val="28"/>
          <w:lang w:eastAsia="ru-RU"/>
        </w:rPr>
      </w:pPr>
    </w:p>
    <w:p w:rsidR="00BD174D" w:rsidRPr="00B32550" w:rsidRDefault="00BD174D" w:rsidP="00BD174D">
      <w:pPr>
        <w:spacing w:after="0" w:line="240" w:lineRule="auto"/>
        <w:jc w:val="center"/>
        <w:rPr>
          <w:rFonts w:ascii="Times New Roman" w:eastAsia="Times New Roman" w:hAnsi="Times New Roman" w:cs="Times New Roman"/>
          <w:b/>
          <w:bCs/>
          <w:color w:val="17365D"/>
          <w:sz w:val="28"/>
          <w:szCs w:val="28"/>
          <w:lang w:eastAsia="ru-RU"/>
        </w:rPr>
      </w:pPr>
      <w:r w:rsidRPr="00B32550">
        <w:rPr>
          <w:rFonts w:ascii="Times New Roman" w:eastAsia="Times New Roman" w:hAnsi="Times New Roman" w:cs="Times New Roman"/>
          <w:b/>
          <w:bCs/>
          <w:iCs/>
          <w:color w:val="17365D"/>
          <w:sz w:val="28"/>
          <w:szCs w:val="28"/>
          <w:lang w:eastAsia="ru-RU"/>
        </w:rPr>
        <w:t>Сроки реализации Программы:</w:t>
      </w:r>
    </w:p>
    <w:p w:rsidR="00BD174D" w:rsidRPr="00B32550" w:rsidRDefault="00BD174D" w:rsidP="00BD174D">
      <w:pPr>
        <w:spacing w:after="0" w:line="240" w:lineRule="auto"/>
        <w:ind w:firstLine="708"/>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Профильная смена «Юный спасатель - 201</w:t>
      </w:r>
      <w:r>
        <w:rPr>
          <w:rFonts w:ascii="Times New Roman" w:eastAsia="Times New Roman" w:hAnsi="Times New Roman" w:cs="Times New Roman"/>
          <w:color w:val="000000"/>
          <w:sz w:val="28"/>
          <w:szCs w:val="28"/>
          <w:lang w:eastAsia="ru-RU"/>
        </w:rPr>
        <w:t>4</w:t>
      </w:r>
      <w:r w:rsidRPr="00B32550">
        <w:rPr>
          <w:rFonts w:ascii="Times New Roman" w:eastAsia="Times New Roman" w:hAnsi="Times New Roman" w:cs="Times New Roman"/>
          <w:color w:val="000000"/>
          <w:sz w:val="28"/>
          <w:szCs w:val="28"/>
          <w:lang w:eastAsia="ru-RU"/>
        </w:rPr>
        <w:t>» проводится на базе МОБУ СОШ №7 в летний период времени с 0</w:t>
      </w:r>
      <w:r>
        <w:rPr>
          <w:rFonts w:ascii="Times New Roman" w:eastAsia="Times New Roman" w:hAnsi="Times New Roman" w:cs="Times New Roman"/>
          <w:color w:val="000000"/>
          <w:sz w:val="28"/>
          <w:szCs w:val="28"/>
          <w:lang w:eastAsia="ru-RU"/>
        </w:rPr>
        <w:t>2</w:t>
      </w:r>
      <w:r w:rsidRPr="00B32550">
        <w:rPr>
          <w:rFonts w:ascii="Times New Roman" w:eastAsia="Times New Roman" w:hAnsi="Times New Roman" w:cs="Times New Roman"/>
          <w:color w:val="000000"/>
          <w:sz w:val="28"/>
          <w:szCs w:val="28"/>
          <w:lang w:eastAsia="ru-RU"/>
        </w:rPr>
        <w:t xml:space="preserve"> июня по 1</w:t>
      </w:r>
      <w:r>
        <w:rPr>
          <w:rFonts w:ascii="Times New Roman" w:eastAsia="Times New Roman" w:hAnsi="Times New Roman" w:cs="Times New Roman"/>
          <w:color w:val="000000"/>
          <w:sz w:val="28"/>
          <w:szCs w:val="28"/>
          <w:lang w:eastAsia="ru-RU"/>
        </w:rPr>
        <w:t>4</w:t>
      </w:r>
      <w:r w:rsidRPr="00B32550">
        <w:rPr>
          <w:rFonts w:ascii="Times New Roman" w:eastAsia="Times New Roman" w:hAnsi="Times New Roman" w:cs="Times New Roman"/>
          <w:color w:val="000000"/>
          <w:sz w:val="28"/>
          <w:szCs w:val="28"/>
          <w:lang w:eastAsia="ru-RU"/>
        </w:rPr>
        <w:t xml:space="preserve"> июня 201</w:t>
      </w:r>
      <w:r>
        <w:rPr>
          <w:rFonts w:ascii="Times New Roman" w:eastAsia="Times New Roman" w:hAnsi="Times New Roman" w:cs="Times New Roman"/>
          <w:color w:val="000000"/>
          <w:sz w:val="28"/>
          <w:szCs w:val="28"/>
          <w:lang w:eastAsia="ru-RU"/>
        </w:rPr>
        <w:t>4</w:t>
      </w:r>
      <w:r w:rsidRPr="00B32550">
        <w:rPr>
          <w:rFonts w:ascii="Times New Roman" w:eastAsia="Times New Roman" w:hAnsi="Times New Roman" w:cs="Times New Roman"/>
          <w:color w:val="000000"/>
          <w:sz w:val="28"/>
          <w:szCs w:val="28"/>
          <w:lang w:eastAsia="ru-RU"/>
        </w:rPr>
        <w:t xml:space="preserve"> года.</w:t>
      </w:r>
    </w:p>
    <w:p w:rsidR="00BD174D" w:rsidRPr="00B32550" w:rsidRDefault="00BD174D" w:rsidP="00BD174D">
      <w:pPr>
        <w:spacing w:line="240" w:lineRule="auto"/>
        <w:jc w:val="center"/>
        <w:rPr>
          <w:rFonts w:ascii="Times New Roman" w:eastAsia="Calibri" w:hAnsi="Times New Roman" w:cs="Times New Roman"/>
          <w:b/>
          <w:bCs/>
          <w:color w:val="548DD4"/>
          <w:sz w:val="28"/>
          <w:szCs w:val="28"/>
          <w:u w:val="single"/>
        </w:rPr>
      </w:pPr>
    </w:p>
    <w:p w:rsidR="00BD174D" w:rsidRPr="00B32550" w:rsidRDefault="00BD174D" w:rsidP="00BD174D">
      <w:pPr>
        <w:spacing w:line="240" w:lineRule="auto"/>
        <w:jc w:val="center"/>
        <w:rPr>
          <w:rFonts w:ascii="Times New Roman" w:eastAsia="Calibri" w:hAnsi="Times New Roman" w:cs="Times New Roman"/>
          <w:b/>
          <w:bCs/>
          <w:color w:val="17365D"/>
          <w:sz w:val="28"/>
          <w:szCs w:val="28"/>
        </w:rPr>
      </w:pPr>
      <w:r w:rsidRPr="00B32550">
        <w:rPr>
          <w:rFonts w:ascii="Times New Roman" w:eastAsia="Calibri" w:hAnsi="Times New Roman" w:cs="Times New Roman"/>
          <w:b/>
          <w:bCs/>
          <w:color w:val="17365D"/>
          <w:sz w:val="28"/>
          <w:szCs w:val="28"/>
        </w:rPr>
        <w:t>Основные заповеди в реализации программы:</w:t>
      </w:r>
    </w:p>
    <w:p w:rsidR="00BD174D" w:rsidRPr="00B32550" w:rsidRDefault="00BD174D" w:rsidP="00BD174D">
      <w:pPr>
        <w:numPr>
          <w:ilvl w:val="0"/>
          <w:numId w:val="3"/>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Участвуешь, если тебе интересно, у тебя всегда есть выбор.</w:t>
      </w:r>
    </w:p>
    <w:p w:rsidR="00BD174D" w:rsidRPr="00B32550" w:rsidRDefault="00BD174D" w:rsidP="00BD174D">
      <w:pPr>
        <w:numPr>
          <w:ilvl w:val="0"/>
          <w:numId w:val="3"/>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Если интересно тебе, сделай так, чтобы было интересно твоему товарищу.</w:t>
      </w:r>
    </w:p>
    <w:p w:rsidR="00BD174D" w:rsidRPr="00B32550" w:rsidRDefault="00BD174D" w:rsidP="00BD174D">
      <w:pPr>
        <w:numPr>
          <w:ilvl w:val="0"/>
          <w:numId w:val="3"/>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Товарищ по творчеству - это звучит гордо. Товарищи всех дел соединяйтесь!</w:t>
      </w:r>
    </w:p>
    <w:p w:rsidR="00BD174D" w:rsidRPr="00B32550" w:rsidRDefault="00BD174D" w:rsidP="00BD174D">
      <w:pPr>
        <w:numPr>
          <w:ilvl w:val="0"/>
          <w:numId w:val="3"/>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Это </w:t>
      </w:r>
      <w:proofErr w:type="gramStart"/>
      <w:r w:rsidRPr="00B32550">
        <w:rPr>
          <w:rFonts w:ascii="Times New Roman" w:eastAsia="Calibri" w:hAnsi="Times New Roman" w:cs="Times New Roman"/>
          <w:color w:val="000000"/>
          <w:sz w:val="28"/>
          <w:szCs w:val="28"/>
        </w:rPr>
        <w:t>здорово</w:t>
      </w:r>
      <w:proofErr w:type="gramEnd"/>
      <w:r w:rsidRPr="00B32550">
        <w:rPr>
          <w:rFonts w:ascii="Times New Roman" w:eastAsia="Calibri" w:hAnsi="Times New Roman" w:cs="Times New Roman"/>
          <w:color w:val="000000"/>
          <w:sz w:val="28"/>
          <w:szCs w:val="28"/>
        </w:rPr>
        <w:t>, если мы все вместе продумываем дело, вместе его делаем, вместе подводим итоги.</w:t>
      </w:r>
    </w:p>
    <w:p w:rsidR="00BD174D" w:rsidRPr="00B32550" w:rsidRDefault="00BD174D" w:rsidP="00BD174D">
      <w:pPr>
        <w:numPr>
          <w:ilvl w:val="0"/>
          <w:numId w:val="3"/>
        </w:numPr>
        <w:shd w:val="clear" w:color="auto" w:fill="FFFFFF"/>
        <w:spacing w:after="0" w:line="240" w:lineRule="auto"/>
        <w:outlineLvl w:val="0"/>
        <w:rPr>
          <w:rFonts w:ascii="Times New Roman" w:eastAsia="Calibri" w:hAnsi="Times New Roman" w:cs="Times New Roman"/>
          <w:b/>
          <w:bCs/>
          <w:color w:val="000080"/>
          <w:sz w:val="28"/>
          <w:szCs w:val="28"/>
          <w:u w:val="single"/>
        </w:rPr>
      </w:pPr>
      <w:r w:rsidRPr="00B32550">
        <w:rPr>
          <w:rFonts w:ascii="Times New Roman" w:eastAsia="Calibri" w:hAnsi="Times New Roman" w:cs="Times New Roman"/>
          <w:color w:val="000000"/>
          <w:sz w:val="28"/>
          <w:szCs w:val="28"/>
        </w:rPr>
        <w:t>Учиться, учиться, учиться…</w:t>
      </w:r>
      <w:r w:rsidRPr="00B32550">
        <w:rPr>
          <w:rFonts w:ascii="Times New Roman" w:eastAsia="Calibri" w:hAnsi="Times New Roman" w:cs="Times New Roman"/>
          <w:b/>
          <w:bCs/>
          <w:color w:val="000080"/>
          <w:sz w:val="28"/>
          <w:szCs w:val="28"/>
          <w:u w:val="single"/>
        </w:rPr>
        <w:t xml:space="preserve"> </w:t>
      </w:r>
    </w:p>
    <w:p w:rsidR="00BD174D" w:rsidRPr="00B32550" w:rsidRDefault="00BD174D" w:rsidP="00BD174D">
      <w:pPr>
        <w:shd w:val="clear" w:color="auto" w:fill="FFFFFF"/>
        <w:tabs>
          <w:tab w:val="left" w:pos="210"/>
          <w:tab w:val="center" w:pos="4677"/>
        </w:tabs>
        <w:spacing w:line="240" w:lineRule="auto"/>
        <w:jc w:val="center"/>
        <w:outlineLvl w:val="0"/>
        <w:rPr>
          <w:rFonts w:ascii="Times New Roman" w:eastAsia="Calibri" w:hAnsi="Times New Roman" w:cs="Times New Roman"/>
          <w:b/>
          <w:bCs/>
          <w:color w:val="800000"/>
          <w:sz w:val="28"/>
          <w:szCs w:val="28"/>
          <w:u w:val="single"/>
        </w:rPr>
      </w:pPr>
    </w:p>
    <w:p w:rsidR="00BD174D" w:rsidRPr="00B32550" w:rsidRDefault="00BD174D" w:rsidP="00BD174D">
      <w:pPr>
        <w:shd w:val="clear" w:color="auto" w:fill="FFFFFF"/>
        <w:tabs>
          <w:tab w:val="left" w:pos="210"/>
          <w:tab w:val="center" w:pos="4677"/>
        </w:tabs>
        <w:spacing w:line="240" w:lineRule="auto"/>
        <w:jc w:val="center"/>
        <w:outlineLvl w:val="0"/>
        <w:rPr>
          <w:rFonts w:ascii="Times New Roman" w:eastAsia="Calibri" w:hAnsi="Times New Roman" w:cs="Times New Roman"/>
          <w:b/>
          <w:bCs/>
          <w:color w:val="17365D"/>
          <w:sz w:val="28"/>
          <w:szCs w:val="28"/>
        </w:rPr>
      </w:pPr>
      <w:r w:rsidRPr="00B32550">
        <w:rPr>
          <w:rFonts w:ascii="Times New Roman" w:eastAsia="Calibri" w:hAnsi="Times New Roman" w:cs="Times New Roman"/>
          <w:b/>
          <w:bCs/>
          <w:color w:val="17365D"/>
          <w:sz w:val="28"/>
          <w:szCs w:val="28"/>
        </w:rPr>
        <w:t>Механизм реализации программы:</w:t>
      </w:r>
    </w:p>
    <w:p w:rsidR="00BD174D" w:rsidRPr="00B32550" w:rsidRDefault="00BD174D" w:rsidP="00BD174D">
      <w:pPr>
        <w:spacing w:line="240" w:lineRule="auto"/>
        <w:jc w:val="both"/>
        <w:rPr>
          <w:rFonts w:ascii="Times New Roman" w:eastAsia="Calibri" w:hAnsi="Times New Roman" w:cs="Times New Roman"/>
          <w:color w:val="800000"/>
          <w:sz w:val="28"/>
          <w:szCs w:val="28"/>
        </w:rPr>
      </w:pPr>
      <w:r w:rsidRPr="00B32550">
        <w:rPr>
          <w:rFonts w:ascii="Times New Roman" w:eastAsia="Calibri" w:hAnsi="Times New Roman" w:cs="Times New Roman"/>
          <w:color w:val="800000"/>
          <w:sz w:val="28"/>
          <w:szCs w:val="28"/>
        </w:rPr>
        <w:t>Предполагаемые результаты:</w:t>
      </w:r>
      <w:r w:rsidRPr="00B32550">
        <w:rPr>
          <w:rFonts w:ascii="Calibri" w:eastAsia="Calibri" w:hAnsi="Calibri" w:cs="Calibri"/>
          <w:noProof/>
          <w:color w:val="800000"/>
          <w:sz w:val="28"/>
          <w:szCs w:val="28"/>
        </w:rPr>
        <w:t xml:space="preserve"> </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Сформированы знания, умения, навыки в различных видах деятельности.</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Проявление лидерские организаторских качеств, самостоятельности.</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Раскрытие творческого потенциала</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Интерес к мероприятиям. </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Интерес к творческой деятельности, реализации собственных идей.</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Самостоятельное участие в организации игры </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Сформированность актива</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Коллективное планирование</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Интерес у каждого к организации дел </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Самостоятельный анализ дела</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Сотрудничество детей разного возраста при выполнении общих задач</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Ответственность при организации дел. </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Укрепление здоровья детей;</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Улучшение социально-психологического климата в коллективе;</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Предотвращение негативных социальных явлений среди детей;</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Формирование умений, навыков, приобретение опыта адекватного поведения в различных чрезвычайных ситуациях.</w:t>
      </w: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pacing w:after="0" w:line="240" w:lineRule="auto"/>
        <w:jc w:val="both"/>
        <w:rPr>
          <w:rFonts w:ascii="Times New Roman" w:eastAsia="Calibri" w:hAnsi="Times New Roman" w:cs="Times New Roman"/>
          <w:color w:val="000000"/>
          <w:sz w:val="28"/>
          <w:szCs w:val="28"/>
        </w:rPr>
      </w:pPr>
    </w:p>
    <w:p w:rsidR="00BD174D" w:rsidRPr="00B32550" w:rsidRDefault="00BD174D" w:rsidP="00BD174D">
      <w:pPr>
        <w:shd w:val="clear" w:color="auto" w:fill="FFFFFF"/>
        <w:tabs>
          <w:tab w:val="left" w:pos="210"/>
          <w:tab w:val="center" w:pos="4677"/>
        </w:tabs>
        <w:spacing w:line="240" w:lineRule="auto"/>
        <w:jc w:val="center"/>
        <w:outlineLvl w:val="0"/>
        <w:rPr>
          <w:rFonts w:ascii="Times New Roman" w:eastAsia="Calibri" w:hAnsi="Times New Roman" w:cs="Times New Roman"/>
          <w:b/>
          <w:bCs/>
          <w:color w:val="548DD4"/>
          <w:spacing w:val="-11"/>
          <w:sz w:val="28"/>
          <w:szCs w:val="28"/>
          <w:u w:val="single"/>
        </w:rPr>
      </w:pPr>
      <w:r w:rsidRPr="00B32550">
        <w:rPr>
          <w:rFonts w:ascii="Times New Roman" w:eastAsia="Calibri" w:hAnsi="Times New Roman" w:cs="Times New Roman"/>
          <w:b/>
          <w:bCs/>
          <w:color w:val="548DD4"/>
          <w:spacing w:val="-11"/>
          <w:sz w:val="28"/>
          <w:szCs w:val="28"/>
          <w:u w:val="single"/>
        </w:rPr>
        <w:t>Этапы реализации программы:</w:t>
      </w: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r w:rsidRPr="00B32550">
        <w:rPr>
          <w:rFonts w:ascii="Times New Roman" w:eastAsia="Calibri" w:hAnsi="Times New Roman" w:cs="Times New Roman"/>
          <w:b/>
          <w:bCs/>
          <w:color w:val="000000"/>
          <w:spacing w:val="-10"/>
          <w:sz w:val="28"/>
          <w:szCs w:val="28"/>
        </w:rPr>
        <w:t xml:space="preserve">1.  </w:t>
      </w:r>
      <w:r w:rsidRPr="00B32550">
        <w:rPr>
          <w:rFonts w:ascii="Times New Roman" w:eastAsia="Calibri" w:hAnsi="Times New Roman" w:cs="Times New Roman"/>
          <w:color w:val="800000"/>
          <w:spacing w:val="-10"/>
          <w:sz w:val="28"/>
          <w:szCs w:val="28"/>
        </w:rPr>
        <w:t xml:space="preserve"> Креативный</w:t>
      </w:r>
      <w:r w:rsidRPr="00B32550">
        <w:rPr>
          <w:rFonts w:ascii="Times New Roman" w:eastAsia="Calibri" w:hAnsi="Times New Roman" w:cs="Times New Roman"/>
          <w:b/>
          <w:bCs/>
          <w:color w:val="000000"/>
          <w:spacing w:val="-10"/>
          <w:sz w:val="28"/>
          <w:szCs w:val="28"/>
        </w:rPr>
        <w:t xml:space="preserve"> </w:t>
      </w:r>
      <w:r w:rsidRPr="00B32550">
        <w:rPr>
          <w:rFonts w:ascii="Times New Roman" w:eastAsia="Calibri" w:hAnsi="Times New Roman" w:cs="Times New Roman"/>
          <w:color w:val="000000"/>
          <w:spacing w:val="-10"/>
          <w:sz w:val="28"/>
          <w:szCs w:val="28"/>
        </w:rPr>
        <w:t>(январь 201</w:t>
      </w:r>
      <w:r>
        <w:rPr>
          <w:rFonts w:ascii="Times New Roman" w:eastAsia="Calibri" w:hAnsi="Times New Roman" w:cs="Times New Roman"/>
          <w:color w:val="000000"/>
          <w:spacing w:val="-10"/>
          <w:sz w:val="28"/>
          <w:szCs w:val="28"/>
        </w:rPr>
        <w:t>4</w:t>
      </w:r>
      <w:r w:rsidRPr="00B32550">
        <w:rPr>
          <w:rFonts w:ascii="Times New Roman" w:eastAsia="Calibri" w:hAnsi="Times New Roman" w:cs="Times New Roman"/>
          <w:color w:val="000000"/>
          <w:spacing w:val="-10"/>
          <w:sz w:val="28"/>
          <w:szCs w:val="28"/>
        </w:rPr>
        <w:t xml:space="preserve">  г.) - разработка концепции Программы, </w:t>
      </w:r>
      <w:r w:rsidRPr="00B32550">
        <w:rPr>
          <w:rFonts w:ascii="Times New Roman" w:eastAsia="Calibri" w:hAnsi="Times New Roman" w:cs="Times New Roman"/>
          <w:color w:val="000000"/>
          <w:spacing w:val="-9"/>
          <w:sz w:val="28"/>
          <w:szCs w:val="28"/>
        </w:rPr>
        <w:t xml:space="preserve">определение основных целей и задач, изучение имеющихся методического материала, обобщение опыта реализации предыдущих аналогичных </w:t>
      </w:r>
      <w:r w:rsidRPr="00B32550">
        <w:rPr>
          <w:rFonts w:ascii="Times New Roman" w:eastAsia="Calibri" w:hAnsi="Times New Roman" w:cs="Times New Roman"/>
          <w:color w:val="000000"/>
          <w:spacing w:val="-13"/>
          <w:sz w:val="28"/>
          <w:szCs w:val="28"/>
        </w:rPr>
        <w:t>программ.</w:t>
      </w: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1"/>
          <w:sz w:val="28"/>
          <w:szCs w:val="28"/>
        </w:rPr>
      </w:pPr>
      <w:r w:rsidRPr="00B32550">
        <w:rPr>
          <w:rFonts w:ascii="Times New Roman" w:eastAsia="Calibri" w:hAnsi="Times New Roman" w:cs="Times New Roman"/>
          <w:spacing w:val="-9"/>
          <w:sz w:val="28"/>
          <w:szCs w:val="28"/>
        </w:rPr>
        <w:t>2.</w:t>
      </w:r>
      <w:r w:rsidRPr="00B32550">
        <w:rPr>
          <w:rFonts w:ascii="Times New Roman" w:eastAsia="Calibri" w:hAnsi="Times New Roman" w:cs="Times New Roman"/>
          <w:color w:val="800000"/>
          <w:spacing w:val="-9"/>
          <w:sz w:val="28"/>
          <w:szCs w:val="28"/>
        </w:rPr>
        <w:t xml:space="preserve"> Планировочный</w:t>
      </w:r>
      <w:r w:rsidRPr="00B32550">
        <w:rPr>
          <w:rFonts w:ascii="Times New Roman" w:eastAsia="Calibri" w:hAnsi="Times New Roman" w:cs="Times New Roman"/>
          <w:b/>
          <w:bCs/>
          <w:color w:val="000000"/>
          <w:spacing w:val="-9"/>
          <w:sz w:val="28"/>
          <w:szCs w:val="28"/>
        </w:rPr>
        <w:t xml:space="preserve"> </w:t>
      </w:r>
      <w:r w:rsidRPr="00B32550">
        <w:rPr>
          <w:rFonts w:ascii="Times New Roman" w:eastAsia="Calibri" w:hAnsi="Times New Roman" w:cs="Times New Roman"/>
          <w:color w:val="000000"/>
          <w:spacing w:val="-9"/>
          <w:sz w:val="28"/>
          <w:szCs w:val="28"/>
        </w:rPr>
        <w:t xml:space="preserve">(апрель-май). Разработка планов реализации Программы и </w:t>
      </w:r>
      <w:r w:rsidRPr="00B32550">
        <w:rPr>
          <w:rFonts w:ascii="Times New Roman" w:eastAsia="Calibri" w:hAnsi="Times New Roman" w:cs="Times New Roman"/>
          <w:color w:val="000000"/>
          <w:spacing w:val="-11"/>
          <w:sz w:val="28"/>
          <w:szCs w:val="28"/>
        </w:rPr>
        <w:t>сценариев конкретных мероприятий.</w:t>
      </w: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9"/>
          <w:sz w:val="28"/>
          <w:szCs w:val="28"/>
        </w:rPr>
      </w:pPr>
      <w:r w:rsidRPr="00B32550">
        <w:rPr>
          <w:rFonts w:ascii="Times New Roman" w:eastAsia="Calibri" w:hAnsi="Times New Roman" w:cs="Times New Roman"/>
          <w:spacing w:val="-10"/>
          <w:sz w:val="28"/>
          <w:szCs w:val="28"/>
        </w:rPr>
        <w:t>3</w:t>
      </w:r>
      <w:r w:rsidRPr="00B32550">
        <w:rPr>
          <w:rFonts w:ascii="Times New Roman" w:eastAsia="Calibri" w:hAnsi="Times New Roman" w:cs="Times New Roman"/>
          <w:color w:val="800000"/>
          <w:spacing w:val="-10"/>
          <w:sz w:val="28"/>
          <w:szCs w:val="28"/>
        </w:rPr>
        <w:t>. Организационный</w:t>
      </w:r>
      <w:r w:rsidRPr="00B32550">
        <w:rPr>
          <w:rFonts w:ascii="Times New Roman" w:eastAsia="Calibri" w:hAnsi="Times New Roman" w:cs="Times New Roman"/>
          <w:b/>
          <w:bCs/>
          <w:color w:val="000000"/>
          <w:spacing w:val="-10"/>
          <w:sz w:val="28"/>
          <w:szCs w:val="28"/>
        </w:rPr>
        <w:t xml:space="preserve"> </w:t>
      </w:r>
      <w:r w:rsidRPr="00B32550">
        <w:rPr>
          <w:rFonts w:ascii="Times New Roman" w:eastAsia="Calibri" w:hAnsi="Times New Roman" w:cs="Times New Roman"/>
          <w:color w:val="000000"/>
          <w:spacing w:val="-10"/>
          <w:sz w:val="28"/>
          <w:szCs w:val="28"/>
        </w:rPr>
        <w:t xml:space="preserve">(май). Подбор кадров для реализации </w:t>
      </w:r>
      <w:r w:rsidRPr="00B32550">
        <w:rPr>
          <w:rFonts w:ascii="Times New Roman" w:eastAsia="Calibri" w:hAnsi="Times New Roman" w:cs="Times New Roman"/>
          <w:color w:val="000000"/>
          <w:spacing w:val="-9"/>
          <w:sz w:val="28"/>
          <w:szCs w:val="28"/>
        </w:rPr>
        <w:t>Программы, поиск и привлечение финансовых ресурсов, подготовка материальной базы и формирование контингента.</w:t>
      </w: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9"/>
          <w:sz w:val="28"/>
          <w:szCs w:val="28"/>
        </w:rPr>
      </w:pPr>
      <w:r w:rsidRPr="00B32550">
        <w:rPr>
          <w:rFonts w:ascii="Times New Roman" w:eastAsia="Calibri" w:hAnsi="Times New Roman" w:cs="Times New Roman"/>
          <w:spacing w:val="-9"/>
          <w:sz w:val="28"/>
          <w:szCs w:val="28"/>
        </w:rPr>
        <w:t>4</w:t>
      </w:r>
      <w:r w:rsidRPr="00B32550">
        <w:rPr>
          <w:rFonts w:ascii="Times New Roman" w:eastAsia="Calibri" w:hAnsi="Times New Roman" w:cs="Times New Roman"/>
          <w:color w:val="800000"/>
          <w:spacing w:val="-9"/>
          <w:sz w:val="28"/>
          <w:szCs w:val="28"/>
        </w:rPr>
        <w:t xml:space="preserve">. </w:t>
      </w:r>
      <w:proofErr w:type="gramStart"/>
      <w:r w:rsidRPr="00B32550">
        <w:rPr>
          <w:rFonts w:ascii="Times New Roman" w:eastAsia="Calibri" w:hAnsi="Times New Roman" w:cs="Times New Roman"/>
          <w:color w:val="800000"/>
          <w:spacing w:val="-9"/>
          <w:sz w:val="28"/>
          <w:szCs w:val="28"/>
        </w:rPr>
        <w:t>Деятельный</w:t>
      </w:r>
      <w:proofErr w:type="gramEnd"/>
      <w:r w:rsidRPr="00B32550">
        <w:rPr>
          <w:rFonts w:ascii="Times New Roman" w:eastAsia="Calibri" w:hAnsi="Times New Roman" w:cs="Times New Roman"/>
          <w:b/>
          <w:bCs/>
          <w:color w:val="000000"/>
          <w:spacing w:val="-9"/>
          <w:sz w:val="28"/>
          <w:szCs w:val="28"/>
        </w:rPr>
        <w:t xml:space="preserve"> </w:t>
      </w:r>
      <w:r w:rsidRPr="00B32550">
        <w:rPr>
          <w:rFonts w:ascii="Times New Roman" w:eastAsia="Calibri" w:hAnsi="Times New Roman" w:cs="Times New Roman"/>
          <w:color w:val="000000"/>
          <w:spacing w:val="-9"/>
          <w:sz w:val="28"/>
          <w:szCs w:val="28"/>
        </w:rPr>
        <w:t>(</w:t>
      </w:r>
      <w:r>
        <w:rPr>
          <w:rFonts w:ascii="Times New Roman" w:eastAsia="Calibri" w:hAnsi="Times New Roman" w:cs="Times New Roman"/>
          <w:color w:val="000000"/>
          <w:spacing w:val="-9"/>
          <w:sz w:val="28"/>
          <w:szCs w:val="28"/>
        </w:rPr>
        <w:t>2</w:t>
      </w:r>
      <w:r w:rsidRPr="00B32550">
        <w:rPr>
          <w:rFonts w:ascii="Times New Roman" w:eastAsia="Calibri" w:hAnsi="Times New Roman" w:cs="Times New Roman"/>
          <w:color w:val="000000"/>
          <w:spacing w:val="-9"/>
          <w:sz w:val="28"/>
          <w:szCs w:val="28"/>
        </w:rPr>
        <w:t>-14 июня). Реализация Программы, в соответствии с заявленными целями, задачами и разработанными планами.</w:t>
      </w: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r w:rsidRPr="00B32550">
        <w:rPr>
          <w:rFonts w:ascii="Times New Roman" w:eastAsia="Calibri" w:hAnsi="Times New Roman" w:cs="Times New Roman"/>
          <w:spacing w:val="-9"/>
          <w:sz w:val="28"/>
          <w:szCs w:val="28"/>
        </w:rPr>
        <w:t>5.</w:t>
      </w:r>
      <w:r>
        <w:rPr>
          <w:rFonts w:ascii="Times New Roman" w:eastAsia="Calibri" w:hAnsi="Times New Roman" w:cs="Times New Roman"/>
          <w:color w:val="800000"/>
          <w:spacing w:val="-9"/>
          <w:sz w:val="28"/>
          <w:szCs w:val="28"/>
        </w:rPr>
        <w:t xml:space="preserve"> </w:t>
      </w:r>
      <w:proofErr w:type="gramStart"/>
      <w:r w:rsidRPr="00B32550">
        <w:rPr>
          <w:rFonts w:ascii="Times New Roman" w:eastAsia="Calibri" w:hAnsi="Times New Roman" w:cs="Times New Roman"/>
          <w:color w:val="800000"/>
          <w:spacing w:val="-9"/>
          <w:sz w:val="28"/>
          <w:szCs w:val="28"/>
        </w:rPr>
        <w:t>Итоговый</w:t>
      </w:r>
      <w:proofErr w:type="gramEnd"/>
      <w:r w:rsidRPr="00B32550">
        <w:rPr>
          <w:rFonts w:ascii="Times New Roman" w:eastAsia="Calibri" w:hAnsi="Times New Roman" w:cs="Times New Roman"/>
          <w:b/>
          <w:bCs/>
          <w:color w:val="000000"/>
          <w:spacing w:val="-9"/>
          <w:sz w:val="28"/>
          <w:szCs w:val="28"/>
        </w:rPr>
        <w:t xml:space="preserve"> </w:t>
      </w:r>
      <w:r w:rsidRPr="00B32550">
        <w:rPr>
          <w:rFonts w:ascii="Times New Roman" w:eastAsia="Calibri" w:hAnsi="Times New Roman" w:cs="Times New Roman"/>
          <w:color w:val="000000"/>
          <w:spacing w:val="-9"/>
          <w:sz w:val="28"/>
          <w:szCs w:val="28"/>
        </w:rPr>
        <w:t xml:space="preserve">(17-19 июня). Подведение итогов и анализ проделанной </w:t>
      </w:r>
      <w:r w:rsidRPr="00B32550">
        <w:rPr>
          <w:rFonts w:ascii="Times New Roman" w:eastAsia="Calibri" w:hAnsi="Times New Roman" w:cs="Times New Roman"/>
          <w:color w:val="000000"/>
          <w:spacing w:val="-13"/>
          <w:sz w:val="28"/>
          <w:szCs w:val="28"/>
        </w:rPr>
        <w:t>работы.</w:t>
      </w: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pacing w:val="-13"/>
          <w:sz w:val="28"/>
          <w:szCs w:val="28"/>
        </w:rPr>
      </w:pPr>
      <w:r>
        <w:rPr>
          <w:rFonts w:ascii="Times New Roman" w:eastAsia="Calibri" w:hAnsi="Times New Roman" w:cs="Times New Roman"/>
          <w:noProof/>
          <w:color w:val="000000"/>
          <w:sz w:val="28"/>
          <w:szCs w:val="28"/>
          <w:lang w:eastAsia="ru-RU"/>
        </w:rPr>
        <w:drawing>
          <wp:anchor distT="0" distB="0" distL="114300" distR="114300" simplePos="0" relativeHeight="251660288" behindDoc="1" locked="0" layoutInCell="1" allowOverlap="1" wp14:anchorId="311B416E" wp14:editId="7DA9ECCD">
            <wp:simplePos x="0" y="0"/>
            <wp:positionH relativeFrom="column">
              <wp:posOffset>-461010</wp:posOffset>
            </wp:positionH>
            <wp:positionV relativeFrom="paragraph">
              <wp:posOffset>31115</wp:posOffset>
            </wp:positionV>
            <wp:extent cx="1584960" cy="1591310"/>
            <wp:effectExtent l="0" t="0" r="0" b="8890"/>
            <wp:wrapTight wrapText="bothSides">
              <wp:wrapPolygon edited="0">
                <wp:start x="0" y="0"/>
                <wp:lineTo x="0" y="21462"/>
                <wp:lineTo x="21288" y="21462"/>
                <wp:lineTo x="2128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960" cy="1591310"/>
                    </a:xfrm>
                    <a:prstGeom prst="rect">
                      <a:avLst/>
                    </a:prstGeom>
                    <a:noFill/>
                  </pic:spPr>
                </pic:pic>
              </a:graphicData>
            </a:graphic>
            <wp14:sizeRelH relativeFrom="page">
              <wp14:pctWidth>0</wp14:pctWidth>
            </wp14:sizeRelH>
            <wp14:sizeRelV relativeFrom="page">
              <wp14:pctHeight>0</wp14:pctHeight>
            </wp14:sizeRelV>
          </wp:anchor>
        </w:drawing>
      </w:r>
    </w:p>
    <w:p w:rsidR="00BD174D" w:rsidRPr="00B32550" w:rsidRDefault="00BD174D" w:rsidP="00BD174D">
      <w:pPr>
        <w:shd w:val="clear" w:color="auto" w:fill="FFFFFF"/>
        <w:spacing w:line="240" w:lineRule="auto"/>
        <w:jc w:val="both"/>
        <w:rPr>
          <w:rFonts w:ascii="Times New Roman" w:eastAsia="Calibri" w:hAnsi="Times New Roman" w:cs="Times New Roman"/>
          <w:color w:val="000000"/>
          <w:sz w:val="28"/>
          <w:szCs w:val="28"/>
        </w:rPr>
      </w:pPr>
    </w:p>
    <w:p w:rsidR="00BD174D" w:rsidRPr="00B32550" w:rsidRDefault="00BD174D" w:rsidP="00BD174D">
      <w:pPr>
        <w:shd w:val="clear" w:color="auto" w:fill="FFFFFF"/>
        <w:spacing w:line="240" w:lineRule="auto"/>
        <w:jc w:val="both"/>
        <w:rPr>
          <w:rFonts w:ascii="Times New Roman" w:eastAsia="Calibri" w:hAnsi="Times New Roman" w:cs="Times New Roman"/>
          <w:color w:val="000000"/>
          <w:sz w:val="28"/>
          <w:szCs w:val="28"/>
        </w:rPr>
      </w:pPr>
      <w:r>
        <w:rPr>
          <w:rFonts w:ascii="Calibri" w:eastAsia="Calibri" w:hAnsi="Calibri" w:cs="Calibri"/>
          <w:noProof/>
          <w:lang w:eastAsia="ru-RU"/>
        </w:rPr>
        <mc:AlternateContent>
          <mc:Choice Requires="wps">
            <w:drawing>
              <wp:anchor distT="0" distB="0" distL="114300" distR="114300" simplePos="0" relativeHeight="251659264" behindDoc="0" locked="0" layoutInCell="1" allowOverlap="1" wp14:anchorId="2614DF1B" wp14:editId="09BFDE03">
                <wp:simplePos x="0" y="0"/>
                <wp:positionH relativeFrom="column">
                  <wp:posOffset>-615315</wp:posOffset>
                </wp:positionH>
                <wp:positionV relativeFrom="paragraph">
                  <wp:posOffset>450215</wp:posOffset>
                </wp:positionV>
                <wp:extent cx="5311140" cy="1661795"/>
                <wp:effectExtent l="8890" t="8255" r="33020" b="25400"/>
                <wp:wrapSquare wrapText="bothSides"/>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1140" cy="1661795"/>
                        </a:xfrm>
                        <a:prstGeom prst="rect">
                          <a:avLst/>
                        </a:prstGeom>
                      </wps:spPr>
                      <wps:txbx>
                        <w:txbxContent>
                          <w:p w:rsidR="00BD174D" w:rsidRDefault="00BD174D" w:rsidP="00BD174D">
                            <w:pPr>
                              <w:pStyle w:val="a3"/>
                              <w:spacing w:before="0" w:beforeAutospacing="0" w:after="0" w:afterAutospacing="0"/>
                              <w:jc w:val="center"/>
                            </w:pPr>
                            <w:r w:rsidRPr="00BD174D">
                              <w:rPr>
                                <w:b/>
                                <w:bCs/>
                                <w:color w:val="FFF20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FFF200"/>
                                      </w14:gs>
                                      <w14:gs w14:pos="22500">
                                        <w14:srgbClr w14:val="FF7A00"/>
                                      </w14:gs>
                                      <w14:gs w14:pos="35000">
                                        <w14:srgbClr w14:val="FF0300"/>
                                      </w14:gs>
                                      <w14:gs w14:pos="50000">
                                        <w14:srgbClr w14:val="4D0808"/>
                                      </w14:gs>
                                      <w14:gs w14:pos="65000">
                                        <w14:srgbClr w14:val="FF0300"/>
                                      </w14:gs>
                                      <w14:gs w14:pos="77500">
                                        <w14:srgbClr w14:val="FF7A00"/>
                                      </w14:gs>
                                      <w14:gs w14:pos="100000">
                                        <w14:srgbClr w14:val="FFF200"/>
                                      </w14:gs>
                                    </w14:gsLst>
                                    <w14:lin w14:ang="5400000" w14:scaled="1"/>
                                  </w14:gradFill>
                                </w14:textFill>
                              </w:rPr>
                              <w:t>Режим работы</w:t>
                            </w:r>
                          </w:p>
                          <w:p w:rsidR="00BD174D" w:rsidRDefault="00BD174D" w:rsidP="00BD174D">
                            <w:pPr>
                              <w:pStyle w:val="a3"/>
                              <w:spacing w:before="0" w:beforeAutospacing="0" w:after="0" w:afterAutospacing="0"/>
                              <w:jc w:val="center"/>
                            </w:pPr>
                            <w:r w:rsidRPr="00BD174D">
                              <w:rPr>
                                <w:b/>
                                <w:bCs/>
                                <w:color w:val="FFF20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FFF200"/>
                                      </w14:gs>
                                      <w14:gs w14:pos="22500">
                                        <w14:srgbClr w14:val="FF7A00"/>
                                      </w14:gs>
                                      <w14:gs w14:pos="35000">
                                        <w14:srgbClr w14:val="FF0300"/>
                                      </w14:gs>
                                      <w14:gs w14:pos="50000">
                                        <w14:srgbClr w14:val="4D0808"/>
                                      </w14:gs>
                                      <w14:gs w14:pos="65000">
                                        <w14:srgbClr w14:val="FF0300"/>
                                      </w14:gs>
                                      <w14:gs w14:pos="77500">
                                        <w14:srgbClr w14:val="FF7A00"/>
                                      </w14:gs>
                                      <w14:gs w14:pos="100000">
                                        <w14:srgbClr w14:val="FFF200"/>
                                      </w14:gs>
                                    </w14:gsLst>
                                    <w14:lin w14:ang="5400000" w14:scaled="1"/>
                                  </w14:gradFill>
                                </w14:textFill>
                              </w:rPr>
                              <w:t>профильной смены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7" o:spid="_x0000_s1028" type="#_x0000_t202" style="position:absolute;left:0;text-align:left;margin-left:-48.45pt;margin-top:35.45pt;width:418.2pt;height:1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" filled="f" stroked="f">
                <o:lock v:ext="edit" text="t" shapetype="t"/>
                <v:textbox style="mso-fit-shape-to-text:t">
                  <w:txbxContent>
                    <w:p w:rsidR="00BD174D" w:rsidRDefault="00BD174D" w:rsidP="00BD174D">
                      <w:pPr>
                        <w:pStyle w:val="a3"/>
                        <w:spacing w:before="0" w:beforeAutospacing="0" w:after="0" w:afterAutospacing="0"/>
                        <w:jc w:val="center"/>
                      </w:pPr>
                      <w:r w:rsidRPr="00BD174D">
                        <w:rPr>
                          <w:b/>
                          <w:bCs/>
                          <w:color w:val="FFF20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FFF200"/>
                                </w14:gs>
                                <w14:gs w14:pos="22500">
                                  <w14:srgbClr w14:val="FF7A00"/>
                                </w14:gs>
                                <w14:gs w14:pos="35000">
                                  <w14:srgbClr w14:val="FF0300"/>
                                </w14:gs>
                                <w14:gs w14:pos="50000">
                                  <w14:srgbClr w14:val="4D0808"/>
                                </w14:gs>
                                <w14:gs w14:pos="65000">
                                  <w14:srgbClr w14:val="FF0300"/>
                                </w14:gs>
                                <w14:gs w14:pos="77500">
                                  <w14:srgbClr w14:val="FF7A00"/>
                                </w14:gs>
                                <w14:gs w14:pos="100000">
                                  <w14:srgbClr w14:val="FFF200"/>
                                </w14:gs>
                              </w14:gsLst>
                              <w14:lin w14:ang="5400000" w14:scaled="1"/>
                            </w14:gradFill>
                          </w14:textFill>
                        </w:rPr>
                        <w:t>Режим работы</w:t>
                      </w:r>
                    </w:p>
                    <w:p w:rsidR="00BD174D" w:rsidRDefault="00BD174D" w:rsidP="00BD174D">
                      <w:pPr>
                        <w:pStyle w:val="a3"/>
                        <w:spacing w:before="0" w:beforeAutospacing="0" w:after="0" w:afterAutospacing="0"/>
                        <w:jc w:val="center"/>
                      </w:pPr>
                      <w:r w:rsidRPr="00BD174D">
                        <w:rPr>
                          <w:b/>
                          <w:bCs/>
                          <w:color w:val="FFF20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FFF200"/>
                                </w14:gs>
                                <w14:gs w14:pos="22500">
                                  <w14:srgbClr w14:val="FF7A00"/>
                                </w14:gs>
                                <w14:gs w14:pos="35000">
                                  <w14:srgbClr w14:val="FF0300"/>
                                </w14:gs>
                                <w14:gs w14:pos="50000">
                                  <w14:srgbClr w14:val="4D0808"/>
                                </w14:gs>
                                <w14:gs w14:pos="65000">
                                  <w14:srgbClr w14:val="FF0300"/>
                                </w14:gs>
                                <w14:gs w14:pos="77500">
                                  <w14:srgbClr w14:val="FF7A00"/>
                                </w14:gs>
                                <w14:gs w14:pos="100000">
                                  <w14:srgbClr w14:val="FFF200"/>
                                </w14:gs>
                              </w14:gsLst>
                              <w14:lin w14:ang="5400000" w14:scaled="1"/>
                            </w14:gradFill>
                          </w14:textFill>
                        </w:rPr>
                        <w:t>профильной смены</w:t>
                      </w:r>
                    </w:p>
                  </w:txbxContent>
                </v:textbox>
                <w10:wrap type="square"/>
              </v:shape>
            </w:pict>
          </mc:Fallback>
        </mc:AlternateContent>
      </w:r>
    </w:p>
    <w:p w:rsidR="00BD174D" w:rsidRPr="00B32550" w:rsidRDefault="00BD174D" w:rsidP="00BD174D">
      <w:pPr>
        <w:spacing w:after="0" w:line="240" w:lineRule="auto"/>
        <w:jc w:val="center"/>
        <w:rPr>
          <w:rFonts w:ascii="Times New Roman" w:eastAsia="Calibri" w:hAnsi="Times New Roman" w:cs="Times New Roman"/>
          <w:b/>
          <w:bCs/>
          <w:color w:val="0000CC"/>
          <w:sz w:val="32"/>
          <w:szCs w:val="32"/>
        </w:rPr>
      </w:pPr>
    </w:p>
    <w:p w:rsidR="00BD174D" w:rsidRPr="00B32550" w:rsidRDefault="00BD174D" w:rsidP="00BD174D">
      <w:pPr>
        <w:spacing w:after="0" w:line="240" w:lineRule="auto"/>
        <w:jc w:val="both"/>
        <w:rPr>
          <w:rFonts w:ascii="Times New Roman" w:eastAsia="Calibri" w:hAnsi="Times New Roman" w:cs="Times New Roman"/>
          <w:b/>
          <w:bCs/>
          <w:color w:val="A50021"/>
          <w:sz w:val="48"/>
          <w:szCs w:val="48"/>
        </w:rPr>
      </w:pP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9.00 – 9.30</w:t>
      </w:r>
      <w:r w:rsidRPr="00B32550">
        <w:rPr>
          <w:rFonts w:ascii="Times New Roman" w:eastAsia="Calibri" w:hAnsi="Times New Roman" w:cs="Times New Roman"/>
          <w:sz w:val="48"/>
          <w:szCs w:val="48"/>
        </w:rPr>
        <w:t xml:space="preserve"> - прием детей</w:t>
      </w: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9.30 - 10.30</w:t>
      </w:r>
      <w:r w:rsidRPr="00B32550">
        <w:rPr>
          <w:rFonts w:ascii="Times New Roman" w:eastAsia="Calibri" w:hAnsi="Times New Roman" w:cs="Times New Roman"/>
          <w:sz w:val="48"/>
          <w:szCs w:val="48"/>
        </w:rPr>
        <w:t xml:space="preserve"> – завтрак</w:t>
      </w: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10.30  – 11.30</w:t>
      </w:r>
      <w:r w:rsidRPr="00B32550">
        <w:rPr>
          <w:rFonts w:ascii="Times New Roman" w:eastAsia="Calibri" w:hAnsi="Times New Roman" w:cs="Times New Roman"/>
          <w:sz w:val="48"/>
          <w:szCs w:val="48"/>
        </w:rPr>
        <w:t xml:space="preserve"> – отрядные дела</w:t>
      </w: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11.30-12.30</w:t>
      </w:r>
      <w:r w:rsidRPr="00B32550">
        <w:rPr>
          <w:rFonts w:ascii="Times New Roman" w:eastAsia="Calibri" w:hAnsi="Times New Roman" w:cs="Times New Roman"/>
          <w:sz w:val="48"/>
          <w:szCs w:val="48"/>
        </w:rPr>
        <w:t xml:space="preserve"> – программные мероприятия</w:t>
      </w: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12.30-13.30</w:t>
      </w:r>
      <w:r w:rsidRPr="00B32550">
        <w:rPr>
          <w:rFonts w:ascii="Times New Roman" w:eastAsia="Calibri" w:hAnsi="Times New Roman" w:cs="Times New Roman"/>
          <w:sz w:val="48"/>
          <w:szCs w:val="48"/>
        </w:rPr>
        <w:t xml:space="preserve"> – оздоровительный час</w:t>
      </w: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13.30-14.30</w:t>
      </w:r>
      <w:r w:rsidRPr="00B32550">
        <w:rPr>
          <w:rFonts w:ascii="Times New Roman" w:eastAsia="Calibri" w:hAnsi="Times New Roman" w:cs="Times New Roman"/>
          <w:sz w:val="48"/>
          <w:szCs w:val="48"/>
        </w:rPr>
        <w:t xml:space="preserve"> – обед</w:t>
      </w: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14.30-15.00</w:t>
      </w:r>
      <w:r w:rsidRPr="00B32550">
        <w:rPr>
          <w:rFonts w:ascii="Times New Roman" w:eastAsia="Calibri" w:hAnsi="Times New Roman" w:cs="Times New Roman"/>
          <w:sz w:val="48"/>
          <w:szCs w:val="48"/>
        </w:rPr>
        <w:t xml:space="preserve"> – час творческих дел</w:t>
      </w:r>
    </w:p>
    <w:p w:rsidR="00BD174D" w:rsidRPr="00B32550" w:rsidRDefault="00BD174D" w:rsidP="00BD174D">
      <w:pPr>
        <w:spacing w:after="0"/>
        <w:jc w:val="both"/>
        <w:rPr>
          <w:rFonts w:ascii="Times New Roman" w:eastAsia="Calibri" w:hAnsi="Times New Roman" w:cs="Times New Roman"/>
          <w:sz w:val="48"/>
          <w:szCs w:val="48"/>
        </w:rPr>
      </w:pPr>
      <w:r w:rsidRPr="00B32550">
        <w:rPr>
          <w:rFonts w:ascii="Times New Roman" w:eastAsia="Calibri" w:hAnsi="Times New Roman" w:cs="Times New Roman"/>
          <w:b/>
          <w:bCs/>
          <w:color w:val="A50021"/>
          <w:sz w:val="48"/>
          <w:szCs w:val="48"/>
        </w:rPr>
        <w:t>15.00</w:t>
      </w:r>
      <w:r w:rsidRPr="00B32550">
        <w:rPr>
          <w:rFonts w:ascii="Times New Roman" w:eastAsia="Calibri" w:hAnsi="Times New Roman" w:cs="Times New Roman"/>
          <w:sz w:val="48"/>
          <w:szCs w:val="48"/>
        </w:rPr>
        <w:t xml:space="preserve"> – уход детей</w:t>
      </w:r>
    </w:p>
    <w:p w:rsidR="00BD174D" w:rsidRPr="00B32550" w:rsidRDefault="00BD174D" w:rsidP="00BD174D">
      <w:pPr>
        <w:tabs>
          <w:tab w:val="left" w:pos="3000"/>
        </w:tabs>
        <w:spacing w:after="0"/>
        <w:rPr>
          <w:rFonts w:ascii="Times New Roman" w:eastAsia="Calibri" w:hAnsi="Times New Roman" w:cs="Times New Roman"/>
          <w:color w:val="000000"/>
          <w:sz w:val="28"/>
          <w:szCs w:val="28"/>
        </w:rPr>
      </w:pP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r>
        <w:rPr>
          <w:rFonts w:ascii="Calibri" w:eastAsia="Calibri" w:hAnsi="Calibri" w:cs="Calibri"/>
          <w:noProof/>
          <w:lang w:eastAsia="ru-RU"/>
        </w:rPr>
        <w:drawing>
          <wp:anchor distT="0" distB="0" distL="114300" distR="114300" simplePos="0" relativeHeight="251671552" behindDoc="0" locked="0" layoutInCell="1" allowOverlap="1" wp14:anchorId="0A7ECF19" wp14:editId="3DDBA782">
            <wp:simplePos x="0" y="0"/>
            <wp:positionH relativeFrom="column">
              <wp:posOffset>3276600</wp:posOffset>
            </wp:positionH>
            <wp:positionV relativeFrom="paragraph">
              <wp:posOffset>6496050</wp:posOffset>
            </wp:positionV>
            <wp:extent cx="1590675" cy="1590675"/>
            <wp:effectExtent l="0" t="0" r="9525" b="9525"/>
            <wp:wrapNone/>
            <wp:docPr id="3" name="Рисунок 3" descr="Описание: http://www.bryansk032.ru/filesnews/2009_10_1_38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bryansk032.ru/filesnews/2009_10_1_38_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p>
    <w:p w:rsidR="00BD174D" w:rsidRPr="00B32550" w:rsidRDefault="00BD174D" w:rsidP="00BD174D">
      <w:pPr>
        <w:tabs>
          <w:tab w:val="left" w:pos="3000"/>
        </w:tabs>
        <w:spacing w:line="240" w:lineRule="auto"/>
        <w:rPr>
          <w:rFonts w:ascii="Times New Roman" w:eastAsia="Calibri" w:hAnsi="Times New Roman" w:cs="Times New Roman"/>
          <w:color w:val="000000"/>
          <w:sz w:val="28"/>
          <w:szCs w:val="28"/>
        </w:rPr>
      </w:pPr>
    </w:p>
    <w:p w:rsidR="00BD174D" w:rsidRDefault="00BD174D" w:rsidP="00BD174D">
      <w:pPr>
        <w:tabs>
          <w:tab w:val="left" w:pos="3000"/>
        </w:tabs>
        <w:spacing w:line="240" w:lineRule="auto"/>
        <w:rPr>
          <w:rFonts w:ascii="Times New Roman" w:eastAsia="Calibri" w:hAnsi="Times New Roman" w:cs="Times New Roman"/>
          <w:color w:val="000000"/>
          <w:sz w:val="28"/>
          <w:szCs w:val="28"/>
        </w:rPr>
      </w:pPr>
    </w:p>
    <w:p w:rsidR="009E3540" w:rsidRPr="00B32550" w:rsidRDefault="009E3540" w:rsidP="00BD174D">
      <w:pPr>
        <w:tabs>
          <w:tab w:val="left" w:pos="3000"/>
        </w:tabs>
        <w:spacing w:line="240" w:lineRule="auto"/>
        <w:rPr>
          <w:rFonts w:ascii="Times New Roman" w:eastAsia="Calibri" w:hAnsi="Times New Roman" w:cs="Times New Roman"/>
          <w:color w:val="000000"/>
          <w:sz w:val="28"/>
          <w:szCs w:val="28"/>
        </w:rPr>
      </w:pPr>
    </w:p>
    <w:p w:rsidR="00BD174D" w:rsidRPr="00B32550" w:rsidRDefault="00BD174D" w:rsidP="00BD174D">
      <w:pPr>
        <w:spacing w:after="0" w:line="240" w:lineRule="auto"/>
        <w:jc w:val="center"/>
        <w:rPr>
          <w:rFonts w:ascii="Times New Roman" w:eastAsia="Calibri" w:hAnsi="Times New Roman" w:cs="Times New Roman"/>
          <w:b/>
          <w:bCs/>
          <w:color w:val="0000CC"/>
          <w:sz w:val="28"/>
          <w:szCs w:val="28"/>
        </w:rPr>
      </w:pPr>
      <w:r w:rsidRPr="00B32550">
        <w:rPr>
          <w:rFonts w:ascii="Times New Roman" w:eastAsia="Calibri" w:hAnsi="Times New Roman" w:cs="Times New Roman"/>
          <w:b/>
          <w:bCs/>
          <w:color w:val="0000CC"/>
          <w:sz w:val="28"/>
          <w:szCs w:val="28"/>
        </w:rPr>
        <w:lastRenderedPageBreak/>
        <w:t>ПЛАН-СЕТКА</w:t>
      </w:r>
    </w:p>
    <w:p w:rsidR="00BD174D" w:rsidRPr="00B32550" w:rsidRDefault="00BD174D" w:rsidP="00BD174D">
      <w:pPr>
        <w:spacing w:after="0" w:line="240" w:lineRule="auto"/>
        <w:jc w:val="center"/>
        <w:rPr>
          <w:rFonts w:ascii="Times New Roman" w:eastAsia="Calibri" w:hAnsi="Times New Roman" w:cs="Times New Roman"/>
          <w:b/>
          <w:bCs/>
          <w:color w:val="0000CC"/>
          <w:sz w:val="28"/>
          <w:szCs w:val="28"/>
        </w:rPr>
      </w:pPr>
      <w:r w:rsidRPr="00B32550">
        <w:rPr>
          <w:rFonts w:ascii="Times New Roman" w:eastAsia="Calibri" w:hAnsi="Times New Roman" w:cs="Times New Roman"/>
          <w:b/>
          <w:bCs/>
          <w:color w:val="0000CC"/>
          <w:sz w:val="28"/>
          <w:szCs w:val="28"/>
        </w:rPr>
        <w:t xml:space="preserve">МЕРОПРИЯТИЙ ПРОФИЛЬНОЙ СМЕНЫ </w:t>
      </w:r>
    </w:p>
    <w:p w:rsidR="00BD174D" w:rsidRPr="00B32550" w:rsidRDefault="00BD174D" w:rsidP="00BD174D">
      <w:pPr>
        <w:spacing w:after="0" w:line="240" w:lineRule="auto"/>
        <w:jc w:val="center"/>
        <w:rPr>
          <w:rFonts w:ascii="Times New Roman" w:eastAsia="Calibri" w:hAnsi="Times New Roman" w:cs="Times New Roman"/>
          <w:b/>
          <w:bCs/>
          <w:color w:val="0000CC"/>
          <w:sz w:val="28"/>
          <w:szCs w:val="28"/>
        </w:rPr>
      </w:pPr>
      <w:r w:rsidRPr="00B32550">
        <w:rPr>
          <w:rFonts w:ascii="Times New Roman" w:eastAsia="Calibri" w:hAnsi="Times New Roman" w:cs="Times New Roman"/>
          <w:b/>
          <w:bCs/>
          <w:color w:val="0000CC"/>
          <w:sz w:val="28"/>
          <w:szCs w:val="28"/>
        </w:rPr>
        <w:t>«Юный спасатель - 2013»</w:t>
      </w:r>
    </w:p>
    <w:tbl>
      <w:tblPr>
        <w:tblpPr w:leftFromText="180" w:rightFromText="180" w:vertAnchor="text" w:horzAnchor="margin" w:tblpXSpec="right" w:tblpY="207"/>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528"/>
      </w:tblGrid>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b/>
                <w:color w:val="0F243E"/>
                <w:sz w:val="28"/>
                <w:szCs w:val="28"/>
              </w:rPr>
            </w:pPr>
            <w:r w:rsidRPr="00B32550">
              <w:rPr>
                <w:rFonts w:ascii="Times New Roman" w:eastAsia="Calibri" w:hAnsi="Times New Roman" w:cs="Times New Roman"/>
                <w:b/>
                <w:color w:val="0F243E"/>
                <w:sz w:val="28"/>
                <w:szCs w:val="28"/>
              </w:rPr>
              <w:t>Дата</w:t>
            </w:r>
          </w:p>
        </w:tc>
        <w:tc>
          <w:tcPr>
            <w:tcW w:w="8528" w:type="dxa"/>
          </w:tcPr>
          <w:p w:rsidR="00BD174D" w:rsidRPr="00B32550" w:rsidRDefault="00BD174D" w:rsidP="008F32DE">
            <w:pPr>
              <w:spacing w:line="240" w:lineRule="auto"/>
              <w:jc w:val="center"/>
              <w:rPr>
                <w:rFonts w:ascii="Times New Roman" w:eastAsia="Calibri" w:hAnsi="Times New Roman" w:cs="Times New Roman"/>
                <w:b/>
                <w:color w:val="0F243E"/>
                <w:sz w:val="28"/>
                <w:szCs w:val="28"/>
              </w:rPr>
            </w:pPr>
            <w:r w:rsidRPr="00B32550">
              <w:rPr>
                <w:rFonts w:ascii="Times New Roman" w:eastAsia="Calibri" w:hAnsi="Times New Roman" w:cs="Times New Roman"/>
                <w:b/>
                <w:color w:val="0F243E"/>
                <w:sz w:val="28"/>
                <w:szCs w:val="28"/>
              </w:rPr>
              <w:t>Мероприятия</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Pr>
                <w:rFonts w:ascii="Times New Roman" w:eastAsia="Calibri" w:hAnsi="Times New Roman" w:cs="Times New Roman"/>
                <w:i/>
                <w:iCs/>
                <w:color w:val="333399"/>
                <w:sz w:val="28"/>
                <w:szCs w:val="28"/>
              </w:rPr>
              <w:t>2</w:t>
            </w:r>
            <w:r w:rsidRPr="00B32550">
              <w:rPr>
                <w:rFonts w:ascii="Times New Roman" w:eastAsia="Calibri" w:hAnsi="Times New Roman" w:cs="Times New Roman"/>
                <w:i/>
                <w:iCs/>
                <w:color w:val="333399"/>
                <w:sz w:val="28"/>
                <w:szCs w:val="28"/>
              </w:rPr>
              <w:t xml:space="preserve"> июня</w:t>
            </w:r>
          </w:p>
        </w:tc>
        <w:tc>
          <w:tcPr>
            <w:tcW w:w="8528" w:type="dxa"/>
          </w:tcPr>
          <w:p w:rsidR="00BD174D" w:rsidRPr="00B32550" w:rsidRDefault="00BD174D" w:rsidP="008F32DE">
            <w:pPr>
              <w:spacing w:after="0" w:line="240" w:lineRule="auto"/>
              <w:jc w:val="center"/>
              <w:rPr>
                <w:rFonts w:ascii="Times New Roman" w:eastAsia="Calibri" w:hAnsi="Times New Roman" w:cs="Times New Roman"/>
                <w:b/>
                <w:bCs/>
                <w:i/>
                <w:iCs/>
                <w:color w:val="FF0000"/>
                <w:sz w:val="28"/>
                <w:szCs w:val="28"/>
              </w:rPr>
            </w:pPr>
            <w:r w:rsidRPr="00B32550">
              <w:rPr>
                <w:rFonts w:ascii="Times New Roman" w:eastAsia="Calibri" w:hAnsi="Times New Roman" w:cs="Times New Roman"/>
                <w:b/>
                <w:bCs/>
                <w:i/>
                <w:iCs/>
                <w:color w:val="FF0000"/>
                <w:sz w:val="28"/>
                <w:szCs w:val="28"/>
              </w:rPr>
              <w:t>День Знакомства</w:t>
            </w:r>
          </w:p>
          <w:p w:rsidR="00BD174D" w:rsidRPr="00B32550" w:rsidRDefault="00BD174D" w:rsidP="008F32DE">
            <w:pPr>
              <w:numPr>
                <w:ilvl w:val="0"/>
                <w:numId w:val="1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Инструктаж по ТБ.</w:t>
            </w:r>
          </w:p>
          <w:p w:rsidR="00BD174D" w:rsidRPr="00B32550" w:rsidRDefault="00BD174D" w:rsidP="008F32DE">
            <w:pPr>
              <w:numPr>
                <w:ilvl w:val="0"/>
                <w:numId w:val="1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Ознакомление с обучающим процессом и материальной базой.</w:t>
            </w:r>
          </w:p>
          <w:p w:rsidR="00BD174D" w:rsidRPr="00B32550" w:rsidRDefault="00BD174D" w:rsidP="008F32DE">
            <w:pPr>
              <w:numPr>
                <w:ilvl w:val="0"/>
                <w:numId w:val="16"/>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Разъяснение условий и порядка проведения  профильной смены.</w:t>
            </w:r>
          </w:p>
          <w:p w:rsidR="00BD174D" w:rsidRPr="00B32550" w:rsidRDefault="00BD174D" w:rsidP="008F32DE">
            <w:pPr>
              <w:numPr>
                <w:ilvl w:val="0"/>
                <w:numId w:val="34"/>
              </w:numPr>
              <w:tabs>
                <w:tab w:val="left" w:pos="284"/>
              </w:tabs>
              <w:spacing w:after="0" w:line="240" w:lineRule="auto"/>
              <w:ind w:hanging="828"/>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Зачёт по правилам ТБ.</w:t>
            </w:r>
          </w:p>
          <w:p w:rsidR="00BD174D" w:rsidRPr="00B32550" w:rsidRDefault="00BD174D" w:rsidP="008F32DE">
            <w:pPr>
              <w:numPr>
                <w:ilvl w:val="0"/>
                <w:numId w:val="34"/>
              </w:numPr>
              <w:tabs>
                <w:tab w:val="left" w:pos="284"/>
              </w:tabs>
              <w:spacing w:after="0" w:line="240" w:lineRule="auto"/>
              <w:ind w:hanging="828"/>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Тест по общей физической подготовке. </w:t>
            </w:r>
          </w:p>
          <w:p w:rsidR="00BD174D" w:rsidRPr="00B32550" w:rsidRDefault="00BD174D" w:rsidP="008F32DE">
            <w:pPr>
              <w:numPr>
                <w:ilvl w:val="0"/>
                <w:numId w:val="34"/>
              </w:numPr>
              <w:tabs>
                <w:tab w:val="left" w:pos="284"/>
              </w:tabs>
              <w:spacing w:after="0" w:line="240" w:lineRule="auto"/>
              <w:ind w:hanging="828"/>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Психологический тест: «Деловые и моральные качества учащихся».</w:t>
            </w:r>
          </w:p>
          <w:p w:rsidR="00BD174D" w:rsidRPr="00B32550" w:rsidRDefault="00BD174D" w:rsidP="008F32DE">
            <w:pPr>
              <w:spacing w:after="0" w:line="240" w:lineRule="auto"/>
              <w:jc w:val="center"/>
              <w:rPr>
                <w:rFonts w:ascii="Times New Roman" w:eastAsia="Calibri" w:hAnsi="Times New Roman" w:cs="Times New Roman"/>
                <w:b/>
                <w:bCs/>
                <w:i/>
                <w:iCs/>
                <w:color w:val="993366"/>
                <w:sz w:val="28"/>
                <w:szCs w:val="28"/>
                <w:u w:val="single"/>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Pr>
                <w:rFonts w:ascii="Times New Roman" w:eastAsia="Calibri" w:hAnsi="Times New Roman" w:cs="Times New Roman"/>
                <w:i/>
                <w:iCs/>
                <w:color w:val="333399"/>
                <w:sz w:val="28"/>
                <w:szCs w:val="28"/>
              </w:rPr>
              <w:t>3</w:t>
            </w:r>
            <w:r w:rsidRPr="00B32550">
              <w:rPr>
                <w:rFonts w:ascii="Times New Roman" w:eastAsia="Calibri" w:hAnsi="Times New Roman" w:cs="Times New Roman"/>
                <w:i/>
                <w:iCs/>
                <w:color w:val="333399"/>
                <w:sz w:val="28"/>
                <w:szCs w:val="28"/>
              </w:rPr>
              <w:t xml:space="preserve"> июня</w:t>
            </w:r>
          </w:p>
        </w:tc>
        <w:tc>
          <w:tcPr>
            <w:tcW w:w="8528" w:type="dxa"/>
          </w:tcPr>
          <w:p w:rsidR="00BD174D" w:rsidRPr="00B32550" w:rsidRDefault="00BD174D" w:rsidP="008F32DE">
            <w:pPr>
              <w:spacing w:after="0" w:line="240" w:lineRule="auto"/>
              <w:jc w:val="center"/>
              <w:rPr>
                <w:rFonts w:ascii="Times New Roman" w:eastAsia="Calibri" w:hAnsi="Times New Roman" w:cs="Times New Roman"/>
                <w:b/>
                <w:bCs/>
                <w:i/>
                <w:iCs/>
                <w:color w:val="FF0000"/>
                <w:sz w:val="28"/>
                <w:szCs w:val="28"/>
              </w:rPr>
            </w:pPr>
            <w:r w:rsidRPr="00B32550">
              <w:rPr>
                <w:rFonts w:ascii="Times New Roman" w:eastAsia="Calibri" w:hAnsi="Times New Roman" w:cs="Times New Roman"/>
                <w:b/>
                <w:bCs/>
                <w:i/>
                <w:iCs/>
                <w:color w:val="FF0000"/>
                <w:sz w:val="28"/>
                <w:szCs w:val="28"/>
              </w:rPr>
              <w:t>День знаний</w:t>
            </w:r>
          </w:p>
          <w:p w:rsidR="00BD174D" w:rsidRPr="00B32550" w:rsidRDefault="00BD174D" w:rsidP="008F32DE">
            <w:pPr>
              <w:numPr>
                <w:ilvl w:val="0"/>
                <w:numId w:val="35"/>
              </w:numPr>
              <w:spacing w:after="0" w:line="240" w:lineRule="auto"/>
              <w:ind w:left="317" w:hanging="317"/>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Занятие-беседа с инспекторами по пожарной безопасности (ВДПО, ГПН).</w:t>
            </w:r>
          </w:p>
          <w:p w:rsidR="00BD174D" w:rsidRPr="00B32550" w:rsidRDefault="00BD174D" w:rsidP="008F32DE">
            <w:pPr>
              <w:numPr>
                <w:ilvl w:val="0"/>
                <w:numId w:val="35"/>
              </w:numPr>
              <w:tabs>
                <w:tab w:val="left" w:pos="284"/>
              </w:tabs>
              <w:spacing w:after="0" w:line="240" w:lineRule="auto"/>
              <w:ind w:left="317" w:hanging="31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Лекция-обзор «Характеристики стихийных бедствий, аварий катастроф».</w:t>
            </w:r>
          </w:p>
          <w:p w:rsidR="00BD174D" w:rsidRPr="00B32550" w:rsidRDefault="00BD174D" w:rsidP="008F32DE">
            <w:pPr>
              <w:numPr>
                <w:ilvl w:val="0"/>
                <w:numId w:val="35"/>
              </w:numPr>
              <w:spacing w:after="0" w:line="240" w:lineRule="auto"/>
              <w:ind w:left="317" w:hanging="317"/>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Практическое занятие по пожарно-спасательному спорту с участием пожарного расчёта пожарной части  № 3  г. Тынды, инспекторов ВДПО.     </w:t>
            </w:r>
          </w:p>
          <w:p w:rsidR="00BD174D" w:rsidRPr="00B32550" w:rsidRDefault="00BD174D" w:rsidP="008F32DE">
            <w:pPr>
              <w:numPr>
                <w:ilvl w:val="0"/>
                <w:numId w:val="35"/>
              </w:numPr>
              <w:spacing w:after="0" w:line="240" w:lineRule="auto"/>
              <w:ind w:left="317" w:hanging="317"/>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Интернет-урок «Природные явления Амурской области и Дальнего Востока»</w:t>
            </w:r>
          </w:p>
          <w:p w:rsidR="00BD174D" w:rsidRPr="00B32550" w:rsidRDefault="00BD174D" w:rsidP="008F32DE">
            <w:pPr>
              <w:numPr>
                <w:ilvl w:val="0"/>
                <w:numId w:val="35"/>
              </w:numPr>
              <w:spacing w:after="0" w:line="240" w:lineRule="auto"/>
              <w:ind w:left="317" w:hanging="317"/>
              <w:rPr>
                <w:rFonts w:ascii="Times New Roman" w:eastAsia="Calibri" w:hAnsi="Times New Roman" w:cs="Times New Roman"/>
                <w:i/>
                <w:iCs/>
                <w:color w:val="FF0000"/>
                <w:sz w:val="28"/>
                <w:szCs w:val="28"/>
              </w:rPr>
            </w:pPr>
            <w:r w:rsidRPr="00B32550">
              <w:rPr>
                <w:rFonts w:ascii="Times New Roman" w:eastAsia="Calibri" w:hAnsi="Times New Roman" w:cs="Times New Roman"/>
                <w:color w:val="000000"/>
                <w:sz w:val="28"/>
                <w:szCs w:val="28"/>
              </w:rPr>
              <w:t>Оформление уголка  отряда  «Юные спасатели»</w:t>
            </w:r>
          </w:p>
          <w:p w:rsidR="00BD174D" w:rsidRPr="00B32550" w:rsidRDefault="00BD174D" w:rsidP="008F32DE">
            <w:pPr>
              <w:spacing w:after="0" w:line="240" w:lineRule="auto"/>
              <w:ind w:left="317"/>
              <w:jc w:val="center"/>
              <w:rPr>
                <w:rFonts w:ascii="Times New Roman" w:eastAsia="Calibri" w:hAnsi="Times New Roman" w:cs="Times New Roman"/>
                <w:b/>
                <w:i/>
                <w:iCs/>
                <w:color w:val="943634"/>
                <w:sz w:val="28"/>
                <w:szCs w:val="28"/>
                <w:u w:val="single"/>
              </w:rPr>
            </w:pPr>
            <w:r w:rsidRPr="00B32550">
              <w:rPr>
                <w:rFonts w:ascii="Times New Roman" w:eastAsia="Calibri" w:hAnsi="Times New Roman" w:cs="Times New Roman"/>
                <w:b/>
                <w:i/>
                <w:color w:val="943634"/>
                <w:sz w:val="28"/>
                <w:szCs w:val="28"/>
                <w:u w:val="single"/>
              </w:rPr>
              <w:t>Час спорта</w:t>
            </w:r>
          </w:p>
        </w:tc>
      </w:tr>
      <w:tr w:rsidR="00BD174D" w:rsidRPr="00B32550" w:rsidTr="008F32DE">
        <w:trPr>
          <w:trHeight w:val="3409"/>
        </w:trPr>
        <w:tc>
          <w:tcPr>
            <w:tcW w:w="1384" w:type="dxa"/>
          </w:tcPr>
          <w:p w:rsidR="00BD174D" w:rsidRPr="00706378" w:rsidRDefault="00BD174D" w:rsidP="008F32DE">
            <w:pPr>
              <w:pStyle w:val="ab"/>
              <w:numPr>
                <w:ilvl w:val="0"/>
                <w:numId w:val="40"/>
              </w:numPr>
              <w:spacing w:line="240" w:lineRule="auto"/>
              <w:rPr>
                <w:rFonts w:ascii="Times New Roman" w:hAnsi="Times New Roman" w:cs="Times New Roman"/>
                <w:i/>
                <w:iCs/>
                <w:color w:val="333399"/>
                <w:sz w:val="28"/>
                <w:szCs w:val="28"/>
              </w:rPr>
            </w:pPr>
            <w:r w:rsidRPr="00706378">
              <w:rPr>
                <w:rFonts w:ascii="Times New Roman" w:hAnsi="Times New Roman" w:cs="Times New Roman"/>
                <w:i/>
                <w:iCs/>
                <w:color w:val="333399"/>
                <w:sz w:val="28"/>
                <w:szCs w:val="28"/>
              </w:rPr>
              <w:t>июня</w:t>
            </w:r>
          </w:p>
        </w:tc>
        <w:tc>
          <w:tcPr>
            <w:tcW w:w="8528" w:type="dxa"/>
          </w:tcPr>
          <w:p w:rsidR="00BD174D" w:rsidRPr="00B32550" w:rsidRDefault="00BD174D" w:rsidP="008F32DE">
            <w:pPr>
              <w:spacing w:after="0" w:line="240" w:lineRule="auto"/>
              <w:ind w:left="964"/>
              <w:jc w:val="center"/>
              <w:rPr>
                <w:rFonts w:ascii="Times New Roman" w:eastAsia="Calibri" w:hAnsi="Times New Roman" w:cs="Times New Roman"/>
                <w:b/>
                <w:i/>
                <w:color w:val="FF0000"/>
                <w:sz w:val="28"/>
                <w:szCs w:val="28"/>
              </w:rPr>
            </w:pPr>
            <w:r w:rsidRPr="00B32550">
              <w:rPr>
                <w:rFonts w:ascii="Times New Roman" w:eastAsia="Calibri" w:hAnsi="Times New Roman" w:cs="Times New Roman"/>
                <w:b/>
                <w:i/>
                <w:color w:val="FF0000"/>
                <w:sz w:val="28"/>
                <w:szCs w:val="28"/>
              </w:rPr>
              <w:t>День практики</w:t>
            </w:r>
          </w:p>
          <w:p w:rsidR="00BD174D" w:rsidRPr="00B32550" w:rsidRDefault="00BD174D" w:rsidP="008F32DE">
            <w:pPr>
              <w:numPr>
                <w:ilvl w:val="0"/>
                <w:numId w:val="18"/>
              </w:numPr>
              <w:tabs>
                <w:tab w:val="left" w:pos="284"/>
              </w:tabs>
              <w:spacing w:after="0" w:line="240" w:lineRule="auto"/>
              <w:ind w:left="34" w:hanging="17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Лекция «Основы применения специальных аварийно-спасательных средств, оборудования, приборов, инструментов, приспособлений».</w:t>
            </w:r>
          </w:p>
          <w:p w:rsidR="00BD174D" w:rsidRPr="00B32550" w:rsidRDefault="00BD174D" w:rsidP="008F32DE">
            <w:pPr>
              <w:numPr>
                <w:ilvl w:val="0"/>
                <w:numId w:val="18"/>
              </w:numPr>
              <w:tabs>
                <w:tab w:val="left" w:pos="284"/>
              </w:tabs>
              <w:spacing w:after="0" w:line="240" w:lineRule="auto"/>
              <w:ind w:left="176" w:hanging="318"/>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Практическое занятие «Спасательная техника, приборы, оборудование, средства индивидуальной защиты и средства связи»,</w:t>
            </w:r>
          </w:p>
          <w:p w:rsidR="00BD174D" w:rsidRPr="00B32550" w:rsidRDefault="00BD174D" w:rsidP="008F32DE">
            <w:pPr>
              <w:tabs>
                <w:tab w:val="left" w:pos="284"/>
                <w:tab w:val="left" w:pos="360"/>
              </w:tabs>
              <w:spacing w:after="0" w:line="240" w:lineRule="auto"/>
              <w:ind w:left="17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«Оказание первой помощи при воздействии электрическим током».</w:t>
            </w:r>
          </w:p>
          <w:p w:rsidR="00BD174D" w:rsidRPr="00B32550" w:rsidRDefault="00BD174D" w:rsidP="008F32DE">
            <w:pPr>
              <w:numPr>
                <w:ilvl w:val="0"/>
                <w:numId w:val="18"/>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Туризм «Как пользоваться альпинистским снаряжением?».</w:t>
            </w:r>
          </w:p>
          <w:p w:rsidR="00BD174D" w:rsidRPr="00B32550" w:rsidRDefault="00BD174D" w:rsidP="008F32DE">
            <w:pPr>
              <w:numPr>
                <w:ilvl w:val="0"/>
                <w:numId w:val="36"/>
              </w:numPr>
              <w:spacing w:after="0" w:line="240" w:lineRule="auto"/>
              <w:ind w:left="317" w:hanging="425"/>
              <w:rPr>
                <w:rFonts w:ascii="Times New Roman" w:eastAsia="Calibri" w:hAnsi="Times New Roman" w:cs="Times New Roman"/>
                <w:color w:val="000000"/>
                <w:sz w:val="28"/>
                <w:szCs w:val="28"/>
              </w:rPr>
            </w:pPr>
            <w:r w:rsidRPr="00B32550">
              <w:rPr>
                <w:rFonts w:ascii="Times New Roman" w:eastAsia="Calibri" w:hAnsi="Times New Roman" w:cs="Times New Roman"/>
                <w:sz w:val="28"/>
                <w:szCs w:val="28"/>
              </w:rPr>
              <w:t>Игра</w:t>
            </w:r>
            <w:r w:rsidRPr="00B32550">
              <w:rPr>
                <w:rFonts w:ascii="Times New Roman" w:eastAsia="Calibri" w:hAnsi="Times New Roman" w:cs="Times New Roman"/>
                <w:color w:val="000000"/>
                <w:sz w:val="28"/>
                <w:szCs w:val="28"/>
              </w:rPr>
              <w:t xml:space="preserve"> «Спасение человека в чрезвычайной ситуации».</w:t>
            </w:r>
          </w:p>
          <w:p w:rsidR="00BD174D" w:rsidRPr="00B32550" w:rsidRDefault="00BD174D" w:rsidP="008F32DE">
            <w:pPr>
              <w:spacing w:after="0" w:line="240" w:lineRule="auto"/>
              <w:ind w:left="317"/>
              <w:jc w:val="center"/>
              <w:rPr>
                <w:rFonts w:ascii="Times New Roman" w:eastAsia="Calibri" w:hAnsi="Times New Roman" w:cs="Times New Roman"/>
                <w:color w:val="000000"/>
                <w:sz w:val="28"/>
                <w:szCs w:val="28"/>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rPr>
          <w:trHeight w:val="530"/>
        </w:trPr>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Pr>
                <w:rFonts w:ascii="Times New Roman" w:eastAsia="Calibri" w:hAnsi="Times New Roman" w:cs="Times New Roman"/>
                <w:i/>
                <w:iCs/>
                <w:color w:val="333399"/>
                <w:sz w:val="28"/>
                <w:szCs w:val="28"/>
              </w:rPr>
              <w:t>5</w:t>
            </w:r>
            <w:r w:rsidRPr="00B32550">
              <w:rPr>
                <w:rFonts w:ascii="Times New Roman" w:eastAsia="Calibri" w:hAnsi="Times New Roman" w:cs="Times New Roman"/>
                <w:i/>
                <w:iCs/>
                <w:color w:val="333399"/>
                <w:sz w:val="28"/>
                <w:szCs w:val="28"/>
              </w:rPr>
              <w:t xml:space="preserve">  июня</w:t>
            </w:r>
          </w:p>
        </w:tc>
        <w:tc>
          <w:tcPr>
            <w:tcW w:w="8528" w:type="dxa"/>
          </w:tcPr>
          <w:p w:rsidR="00BD174D" w:rsidRPr="00B32550" w:rsidRDefault="00BD174D" w:rsidP="008F32DE">
            <w:pPr>
              <w:spacing w:after="0" w:line="240" w:lineRule="auto"/>
              <w:ind w:left="964"/>
              <w:jc w:val="center"/>
              <w:rPr>
                <w:rFonts w:ascii="Times New Roman" w:eastAsia="Calibri" w:hAnsi="Times New Roman" w:cs="Times New Roman"/>
                <w:b/>
                <w:bCs/>
                <w:i/>
                <w:iCs/>
                <w:color w:val="FF0000"/>
                <w:sz w:val="28"/>
                <w:szCs w:val="28"/>
              </w:rPr>
            </w:pPr>
            <w:r w:rsidRPr="00B32550">
              <w:rPr>
                <w:rFonts w:ascii="Times New Roman" w:eastAsia="Calibri" w:hAnsi="Times New Roman" w:cs="Times New Roman"/>
                <w:b/>
                <w:bCs/>
                <w:i/>
                <w:iCs/>
                <w:color w:val="FF0000"/>
                <w:sz w:val="28"/>
                <w:szCs w:val="28"/>
              </w:rPr>
              <w:t>День творчества</w:t>
            </w:r>
          </w:p>
          <w:p w:rsidR="00BD174D" w:rsidRPr="00B32550" w:rsidRDefault="00BD174D" w:rsidP="008F32DE">
            <w:pPr>
              <w:numPr>
                <w:ilvl w:val="0"/>
                <w:numId w:val="37"/>
              </w:numPr>
              <w:spacing w:after="0" w:line="240" w:lineRule="auto"/>
              <w:ind w:left="317" w:hanging="283"/>
              <w:rPr>
                <w:rFonts w:ascii="Times New Roman" w:eastAsia="Calibri" w:hAnsi="Times New Roman" w:cs="Times New Roman"/>
                <w:iCs/>
                <w:color w:val="000000"/>
                <w:sz w:val="28"/>
                <w:szCs w:val="28"/>
              </w:rPr>
            </w:pPr>
            <w:r w:rsidRPr="00B32550">
              <w:rPr>
                <w:rFonts w:ascii="Times New Roman" w:eastAsia="Calibri" w:hAnsi="Times New Roman" w:cs="Times New Roman"/>
                <w:iCs/>
                <w:color w:val="000000"/>
                <w:sz w:val="28"/>
                <w:szCs w:val="28"/>
              </w:rPr>
              <w:t>Мини-концерт «Алло, мы ищем таланты».</w:t>
            </w:r>
          </w:p>
          <w:p w:rsidR="00BD174D" w:rsidRPr="00B32550" w:rsidRDefault="00BD174D" w:rsidP="008F32DE">
            <w:pPr>
              <w:numPr>
                <w:ilvl w:val="0"/>
                <w:numId w:val="37"/>
              </w:numPr>
              <w:spacing w:after="0" w:line="240" w:lineRule="auto"/>
              <w:ind w:left="317" w:hanging="283"/>
              <w:rPr>
                <w:rFonts w:ascii="Times New Roman" w:eastAsia="Calibri" w:hAnsi="Times New Roman" w:cs="Times New Roman"/>
                <w:iCs/>
                <w:color w:val="000000"/>
                <w:sz w:val="28"/>
                <w:szCs w:val="28"/>
              </w:rPr>
            </w:pPr>
            <w:r w:rsidRPr="00B32550">
              <w:rPr>
                <w:rFonts w:ascii="Times New Roman" w:eastAsia="Calibri" w:hAnsi="Times New Roman" w:cs="Times New Roman"/>
                <w:iCs/>
                <w:color w:val="000000"/>
                <w:sz w:val="28"/>
                <w:szCs w:val="28"/>
              </w:rPr>
              <w:t>Конкурс рисунков «Кто такой спасатель?»</w:t>
            </w:r>
          </w:p>
          <w:p w:rsidR="00BD174D" w:rsidRPr="00B32550" w:rsidRDefault="00BD174D" w:rsidP="008F32DE">
            <w:pPr>
              <w:numPr>
                <w:ilvl w:val="0"/>
                <w:numId w:val="37"/>
              </w:numPr>
              <w:spacing w:after="0" w:line="240" w:lineRule="auto"/>
              <w:ind w:left="317" w:hanging="283"/>
              <w:rPr>
                <w:rFonts w:ascii="Times New Roman" w:eastAsia="Calibri" w:hAnsi="Times New Roman" w:cs="Times New Roman"/>
                <w:i/>
                <w:iCs/>
                <w:color w:val="000000"/>
                <w:sz w:val="28"/>
                <w:szCs w:val="28"/>
              </w:rPr>
            </w:pPr>
            <w:r w:rsidRPr="00B32550">
              <w:rPr>
                <w:rFonts w:ascii="Times New Roman" w:eastAsia="Calibri" w:hAnsi="Times New Roman" w:cs="Times New Roman"/>
                <w:iCs/>
                <w:color w:val="000000"/>
                <w:sz w:val="28"/>
                <w:szCs w:val="28"/>
              </w:rPr>
              <w:t>Викторина «Знаток спасательного дела»</w:t>
            </w:r>
          </w:p>
          <w:p w:rsidR="00BD174D" w:rsidRPr="00B32550" w:rsidRDefault="00BD174D" w:rsidP="008F32DE">
            <w:pPr>
              <w:spacing w:after="0" w:line="240" w:lineRule="auto"/>
              <w:ind w:left="317"/>
              <w:jc w:val="center"/>
              <w:rPr>
                <w:rFonts w:ascii="Times New Roman" w:eastAsia="Calibri" w:hAnsi="Times New Roman" w:cs="Times New Roman"/>
                <w:i/>
                <w:iCs/>
                <w:color w:val="000000"/>
                <w:sz w:val="28"/>
                <w:szCs w:val="28"/>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Pr>
                <w:rFonts w:ascii="Times New Roman" w:eastAsia="Calibri" w:hAnsi="Times New Roman" w:cs="Times New Roman"/>
                <w:i/>
                <w:iCs/>
                <w:color w:val="333399"/>
                <w:sz w:val="28"/>
                <w:szCs w:val="28"/>
              </w:rPr>
              <w:t>6</w:t>
            </w:r>
            <w:r w:rsidRPr="00B32550">
              <w:rPr>
                <w:rFonts w:ascii="Times New Roman" w:eastAsia="Calibri" w:hAnsi="Times New Roman" w:cs="Times New Roman"/>
                <w:i/>
                <w:iCs/>
                <w:color w:val="333399"/>
                <w:sz w:val="28"/>
                <w:szCs w:val="28"/>
              </w:rPr>
              <w:t xml:space="preserve"> июня</w:t>
            </w:r>
          </w:p>
        </w:tc>
        <w:tc>
          <w:tcPr>
            <w:tcW w:w="8528" w:type="dxa"/>
          </w:tcPr>
          <w:p w:rsidR="00BD174D" w:rsidRPr="00B32550" w:rsidRDefault="00BD174D" w:rsidP="008F32DE">
            <w:pPr>
              <w:spacing w:after="0" w:line="240" w:lineRule="auto"/>
              <w:jc w:val="center"/>
              <w:rPr>
                <w:rFonts w:ascii="Times New Roman" w:eastAsia="Calibri" w:hAnsi="Times New Roman" w:cs="Times New Roman"/>
                <w:b/>
                <w:i/>
                <w:color w:val="FF0000"/>
                <w:sz w:val="28"/>
                <w:szCs w:val="28"/>
              </w:rPr>
            </w:pPr>
            <w:r w:rsidRPr="00B32550">
              <w:rPr>
                <w:rFonts w:ascii="Times New Roman" w:eastAsia="Calibri" w:hAnsi="Times New Roman" w:cs="Times New Roman"/>
                <w:b/>
                <w:i/>
                <w:color w:val="FF0000"/>
                <w:sz w:val="28"/>
                <w:szCs w:val="28"/>
              </w:rPr>
              <w:t xml:space="preserve">       День медицины</w:t>
            </w:r>
          </w:p>
          <w:p w:rsidR="00BD174D" w:rsidRPr="00B32550" w:rsidRDefault="00BD174D" w:rsidP="008F32DE">
            <w:pPr>
              <w:numPr>
                <w:ilvl w:val="0"/>
                <w:numId w:val="21"/>
              </w:numPr>
              <w:tabs>
                <w:tab w:val="left" w:pos="284"/>
              </w:tabs>
              <w:spacing w:after="0" w:line="240" w:lineRule="auto"/>
              <w:ind w:left="-426" w:firstLine="284"/>
              <w:jc w:val="both"/>
              <w:rPr>
                <w:rFonts w:ascii="Times New Roman" w:eastAsia="Calibri" w:hAnsi="Times New Roman" w:cs="Times New Roman"/>
                <w:color w:val="000000"/>
                <w:sz w:val="28"/>
                <w:szCs w:val="28"/>
              </w:rPr>
            </w:pPr>
            <w:proofErr w:type="spellStart"/>
            <w:r w:rsidRPr="00B32550">
              <w:rPr>
                <w:rFonts w:ascii="Times New Roman" w:eastAsia="Calibri" w:hAnsi="Times New Roman" w:cs="Times New Roman"/>
                <w:color w:val="000000"/>
                <w:sz w:val="28"/>
                <w:szCs w:val="28"/>
              </w:rPr>
              <w:t>Видеолект</w:t>
            </w:r>
            <w:r>
              <w:rPr>
                <w:rFonts w:ascii="Times New Roman" w:eastAsia="Calibri" w:hAnsi="Times New Roman" w:cs="Times New Roman"/>
                <w:color w:val="000000"/>
                <w:sz w:val="28"/>
                <w:szCs w:val="28"/>
              </w:rPr>
              <w:t>о</w:t>
            </w:r>
            <w:r w:rsidRPr="00B32550">
              <w:rPr>
                <w:rFonts w:ascii="Times New Roman" w:eastAsia="Calibri" w:hAnsi="Times New Roman" w:cs="Times New Roman"/>
                <w:color w:val="000000"/>
                <w:sz w:val="28"/>
                <w:szCs w:val="28"/>
              </w:rPr>
              <w:t>рий</w:t>
            </w:r>
            <w:proofErr w:type="spellEnd"/>
            <w:r w:rsidRPr="00B32550">
              <w:rPr>
                <w:rFonts w:ascii="Times New Roman" w:eastAsia="Calibri" w:hAnsi="Times New Roman" w:cs="Times New Roman"/>
                <w:color w:val="000000"/>
                <w:sz w:val="28"/>
                <w:szCs w:val="28"/>
              </w:rPr>
              <w:t xml:space="preserve"> «Правда о табаке и наркомании».</w:t>
            </w:r>
          </w:p>
          <w:p w:rsidR="00BD174D" w:rsidRPr="00B32550" w:rsidRDefault="00BD174D" w:rsidP="008F32DE">
            <w:pPr>
              <w:numPr>
                <w:ilvl w:val="0"/>
                <w:numId w:val="21"/>
              </w:numPr>
              <w:tabs>
                <w:tab w:val="left" w:pos="284"/>
              </w:tabs>
              <w:spacing w:after="0" w:line="240" w:lineRule="auto"/>
              <w:ind w:left="34" w:hanging="17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Практические занятия «Приёмы оказания первой медицинской помощи», «Особенности оказания первой медицинской помощи при </w:t>
            </w:r>
            <w:r w:rsidRPr="00B32550">
              <w:rPr>
                <w:rFonts w:ascii="Times New Roman" w:eastAsia="Calibri" w:hAnsi="Times New Roman" w:cs="Times New Roman"/>
                <w:color w:val="000000"/>
                <w:sz w:val="28"/>
                <w:szCs w:val="28"/>
              </w:rPr>
              <w:lastRenderedPageBreak/>
              <w:t>переломах различной локализации».</w:t>
            </w:r>
          </w:p>
          <w:p w:rsidR="00BD174D" w:rsidRPr="00B32550" w:rsidRDefault="00BD174D" w:rsidP="008F32DE">
            <w:pPr>
              <w:numPr>
                <w:ilvl w:val="0"/>
                <w:numId w:val="21"/>
              </w:numPr>
              <w:tabs>
                <w:tab w:val="left" w:pos="284"/>
              </w:tabs>
              <w:spacing w:after="0" w:line="240" w:lineRule="auto"/>
              <w:ind w:left="34" w:hanging="17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Игра «Лучший знаток медицины».</w:t>
            </w:r>
          </w:p>
          <w:p w:rsidR="00BD174D" w:rsidRPr="00B32550" w:rsidRDefault="00BD174D" w:rsidP="008F32DE">
            <w:pPr>
              <w:spacing w:after="0" w:line="240" w:lineRule="auto"/>
              <w:ind w:left="964"/>
              <w:jc w:val="center"/>
              <w:rPr>
                <w:rFonts w:ascii="Times New Roman" w:eastAsia="Calibri" w:hAnsi="Times New Roman" w:cs="Times New Roman"/>
                <w:color w:val="FF0000"/>
                <w:sz w:val="28"/>
                <w:szCs w:val="28"/>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Pr>
                <w:rFonts w:ascii="Times New Roman" w:eastAsia="Calibri" w:hAnsi="Times New Roman" w:cs="Times New Roman"/>
                <w:i/>
                <w:iCs/>
                <w:color w:val="333399"/>
                <w:sz w:val="28"/>
                <w:szCs w:val="28"/>
              </w:rPr>
              <w:lastRenderedPageBreak/>
              <w:t>9</w:t>
            </w:r>
            <w:r w:rsidRPr="00B32550">
              <w:rPr>
                <w:rFonts w:ascii="Times New Roman" w:eastAsia="Calibri" w:hAnsi="Times New Roman" w:cs="Times New Roman"/>
                <w:i/>
                <w:iCs/>
                <w:color w:val="333399"/>
                <w:sz w:val="28"/>
                <w:szCs w:val="28"/>
              </w:rPr>
              <w:t xml:space="preserve"> июня</w:t>
            </w:r>
          </w:p>
        </w:tc>
        <w:tc>
          <w:tcPr>
            <w:tcW w:w="8528" w:type="dxa"/>
          </w:tcPr>
          <w:p w:rsidR="00BD174D" w:rsidRPr="00B32550" w:rsidRDefault="00BD174D" w:rsidP="008F32DE">
            <w:pPr>
              <w:spacing w:after="0" w:line="240" w:lineRule="auto"/>
              <w:jc w:val="center"/>
              <w:rPr>
                <w:rFonts w:ascii="Times New Roman" w:eastAsia="Calibri" w:hAnsi="Times New Roman" w:cs="Times New Roman"/>
                <w:b/>
                <w:bCs/>
                <w:i/>
                <w:iCs/>
                <w:color w:val="FF0000"/>
                <w:sz w:val="28"/>
                <w:szCs w:val="28"/>
              </w:rPr>
            </w:pPr>
            <w:r w:rsidRPr="00B32550">
              <w:rPr>
                <w:rFonts w:ascii="Times New Roman" w:eastAsia="Calibri" w:hAnsi="Times New Roman" w:cs="Times New Roman"/>
                <w:b/>
                <w:bCs/>
                <w:i/>
                <w:iCs/>
                <w:color w:val="FF0000"/>
                <w:sz w:val="28"/>
                <w:szCs w:val="28"/>
              </w:rPr>
              <w:t>День экологии</w:t>
            </w:r>
          </w:p>
          <w:p w:rsidR="00BD174D" w:rsidRPr="00B32550" w:rsidRDefault="00BD174D" w:rsidP="008F32DE">
            <w:pPr>
              <w:spacing w:after="0" w:line="240" w:lineRule="auto"/>
              <w:jc w:val="center"/>
              <w:rPr>
                <w:rFonts w:ascii="Times New Roman" w:eastAsia="Calibri" w:hAnsi="Times New Roman" w:cs="Times New Roman"/>
                <w:b/>
                <w:bCs/>
                <w:i/>
                <w:iCs/>
                <w:color w:val="FF0000"/>
                <w:sz w:val="28"/>
                <w:szCs w:val="28"/>
              </w:rPr>
            </w:pPr>
            <w:r w:rsidRPr="00B32550">
              <w:rPr>
                <w:rFonts w:ascii="Times New Roman" w:eastAsia="Calibri" w:hAnsi="Times New Roman" w:cs="Times New Roman"/>
                <w:b/>
                <w:bCs/>
                <w:i/>
                <w:iCs/>
                <w:color w:val="FF0000"/>
                <w:sz w:val="28"/>
                <w:szCs w:val="28"/>
              </w:rPr>
              <w:t>Устный журнал на тему</w:t>
            </w:r>
          </w:p>
          <w:p w:rsidR="00BD174D" w:rsidRPr="00B32550" w:rsidRDefault="00BD174D" w:rsidP="008F32DE">
            <w:pPr>
              <w:spacing w:after="0"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 «Берегите лес от огня!»;</w:t>
            </w:r>
          </w:p>
          <w:p w:rsidR="00BD174D" w:rsidRPr="00B32550" w:rsidRDefault="00BD174D" w:rsidP="008F32DE">
            <w:pPr>
              <w:spacing w:after="0"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Путешествие в прошлое, настоящее</w:t>
            </w:r>
          </w:p>
          <w:p w:rsidR="00BD174D" w:rsidRPr="00B32550" w:rsidRDefault="00BD174D" w:rsidP="008F32DE">
            <w:pPr>
              <w:spacing w:after="0"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и будущее пожарной охраны – экскурсия в пожарную часть.</w:t>
            </w:r>
          </w:p>
          <w:p w:rsidR="00BD174D" w:rsidRPr="00B32550" w:rsidRDefault="00BD174D" w:rsidP="008F32DE">
            <w:pPr>
              <w:spacing w:after="0"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Встреча с ветеранами-спасателями.</w:t>
            </w:r>
          </w:p>
          <w:p w:rsidR="00BD174D" w:rsidRPr="00B32550" w:rsidRDefault="00BD174D" w:rsidP="008F32DE">
            <w:pPr>
              <w:spacing w:after="0" w:line="240" w:lineRule="auto"/>
              <w:ind w:left="2124" w:hanging="2049"/>
              <w:jc w:val="center"/>
              <w:rPr>
                <w:rFonts w:ascii="Times New Roman" w:eastAsia="Calibri" w:hAnsi="Times New Roman" w:cs="Times New Roman"/>
                <w:b/>
                <w:bCs/>
                <w:i/>
                <w:iCs/>
                <w:color w:val="000000"/>
                <w:sz w:val="28"/>
                <w:szCs w:val="28"/>
              </w:rPr>
            </w:pPr>
            <w:r w:rsidRPr="00B32550">
              <w:rPr>
                <w:rFonts w:ascii="Times New Roman" w:eastAsia="Calibri" w:hAnsi="Times New Roman" w:cs="Times New Roman"/>
                <w:b/>
                <w:bCs/>
                <w:i/>
                <w:iCs/>
                <w:color w:val="FF0000"/>
                <w:sz w:val="28"/>
                <w:szCs w:val="28"/>
              </w:rPr>
              <w:t>Экологический десант</w:t>
            </w:r>
          </w:p>
          <w:p w:rsidR="00BD174D" w:rsidRPr="00B32550" w:rsidRDefault="00BD174D" w:rsidP="008F32DE">
            <w:pPr>
              <w:spacing w:after="0"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/беседа с биологами,  благоустройство школьного дендрария/</w:t>
            </w:r>
          </w:p>
          <w:p w:rsidR="00BD174D" w:rsidRPr="00B32550" w:rsidRDefault="00BD174D" w:rsidP="008F32DE">
            <w:pPr>
              <w:spacing w:after="0"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sidRPr="00B32550">
              <w:rPr>
                <w:rFonts w:ascii="Times New Roman" w:eastAsia="Calibri" w:hAnsi="Times New Roman" w:cs="Times New Roman"/>
                <w:i/>
                <w:iCs/>
                <w:color w:val="333399"/>
                <w:sz w:val="28"/>
                <w:szCs w:val="28"/>
              </w:rPr>
              <w:t>1</w:t>
            </w:r>
            <w:r>
              <w:rPr>
                <w:rFonts w:ascii="Times New Roman" w:eastAsia="Calibri" w:hAnsi="Times New Roman" w:cs="Times New Roman"/>
                <w:i/>
                <w:iCs/>
                <w:color w:val="333399"/>
                <w:sz w:val="28"/>
                <w:szCs w:val="28"/>
              </w:rPr>
              <w:t>0</w:t>
            </w:r>
            <w:r w:rsidRPr="00B32550">
              <w:rPr>
                <w:rFonts w:ascii="Times New Roman" w:eastAsia="Calibri" w:hAnsi="Times New Roman" w:cs="Times New Roman"/>
                <w:i/>
                <w:iCs/>
                <w:color w:val="333399"/>
                <w:sz w:val="28"/>
                <w:szCs w:val="28"/>
              </w:rPr>
              <w:t xml:space="preserve"> июня</w:t>
            </w:r>
          </w:p>
        </w:tc>
        <w:tc>
          <w:tcPr>
            <w:tcW w:w="8528" w:type="dxa"/>
          </w:tcPr>
          <w:p w:rsidR="00BD174D" w:rsidRPr="00B32550" w:rsidRDefault="00BD174D" w:rsidP="008F32DE">
            <w:pPr>
              <w:spacing w:line="240" w:lineRule="auto"/>
              <w:ind w:left="2124" w:hanging="2049"/>
              <w:jc w:val="center"/>
              <w:rPr>
                <w:rFonts w:ascii="Times New Roman" w:eastAsia="Calibri" w:hAnsi="Times New Roman" w:cs="Times New Roman"/>
                <w:b/>
                <w:i/>
                <w:color w:val="FF0000"/>
                <w:sz w:val="28"/>
                <w:szCs w:val="28"/>
              </w:rPr>
            </w:pPr>
            <w:r w:rsidRPr="00B32550">
              <w:rPr>
                <w:rFonts w:ascii="Times New Roman" w:eastAsia="Calibri" w:hAnsi="Times New Roman" w:cs="Times New Roman"/>
                <w:b/>
                <w:i/>
                <w:color w:val="FF0000"/>
                <w:sz w:val="28"/>
                <w:szCs w:val="28"/>
              </w:rPr>
              <w:t>День психологии</w:t>
            </w:r>
          </w:p>
          <w:p w:rsidR="00BD174D" w:rsidRPr="00B32550" w:rsidRDefault="00BD174D" w:rsidP="008F32DE">
            <w:pPr>
              <w:numPr>
                <w:ilvl w:val="0"/>
                <w:numId w:val="22"/>
              </w:numPr>
              <w:tabs>
                <w:tab w:val="left" w:pos="284"/>
              </w:tabs>
              <w:spacing w:after="0" w:line="240" w:lineRule="auto"/>
              <w:ind w:left="317" w:hanging="459"/>
              <w:jc w:val="both"/>
              <w:rPr>
                <w:rFonts w:ascii="Times New Roman" w:eastAsia="Calibri" w:hAnsi="Times New Roman" w:cs="Times New Roman"/>
                <w:color w:val="FF0000"/>
                <w:sz w:val="28"/>
                <w:szCs w:val="28"/>
              </w:rPr>
            </w:pPr>
            <w:r w:rsidRPr="00B32550">
              <w:rPr>
                <w:rFonts w:ascii="Times New Roman" w:eastAsia="Calibri" w:hAnsi="Times New Roman" w:cs="Times New Roman"/>
                <w:color w:val="000000"/>
                <w:sz w:val="28"/>
                <w:szCs w:val="28"/>
              </w:rPr>
              <w:t>Тестирование «Свои индивидуально-психологические особенности».</w:t>
            </w:r>
          </w:p>
          <w:p w:rsidR="00BD174D" w:rsidRPr="00B32550" w:rsidRDefault="00BD174D" w:rsidP="008F32DE">
            <w:pPr>
              <w:numPr>
                <w:ilvl w:val="0"/>
                <w:numId w:val="22"/>
              </w:numPr>
              <w:tabs>
                <w:tab w:val="left" w:pos="284"/>
              </w:tabs>
              <w:spacing w:after="0" w:line="240" w:lineRule="auto"/>
              <w:ind w:left="34" w:hanging="176"/>
              <w:jc w:val="both"/>
              <w:rPr>
                <w:rFonts w:ascii="Times New Roman" w:eastAsia="Calibri" w:hAnsi="Times New Roman" w:cs="Times New Roman"/>
                <w:color w:val="FF0000"/>
                <w:sz w:val="28"/>
                <w:szCs w:val="28"/>
              </w:rPr>
            </w:pPr>
            <w:r w:rsidRPr="00B32550">
              <w:rPr>
                <w:rFonts w:ascii="Times New Roman" w:eastAsia="Calibri" w:hAnsi="Times New Roman" w:cs="Times New Roman"/>
                <w:color w:val="000000"/>
                <w:sz w:val="28"/>
                <w:szCs w:val="28"/>
              </w:rPr>
              <w:t>Практическое занятие «Методы и приёмы управления собственным состоянием».</w:t>
            </w:r>
          </w:p>
          <w:p w:rsidR="00BD174D" w:rsidRPr="00B32550" w:rsidRDefault="00BD174D" w:rsidP="008F32DE">
            <w:pPr>
              <w:numPr>
                <w:ilvl w:val="0"/>
                <w:numId w:val="22"/>
              </w:numPr>
              <w:tabs>
                <w:tab w:val="left" w:pos="284"/>
              </w:tabs>
              <w:spacing w:after="0" w:line="240" w:lineRule="auto"/>
              <w:ind w:left="-426" w:firstLine="284"/>
              <w:jc w:val="both"/>
              <w:rPr>
                <w:rFonts w:ascii="Times New Roman" w:eastAsia="Calibri" w:hAnsi="Times New Roman" w:cs="Times New Roman"/>
                <w:color w:val="FF0000"/>
                <w:sz w:val="28"/>
                <w:szCs w:val="28"/>
              </w:rPr>
            </w:pPr>
            <w:r w:rsidRPr="00B32550">
              <w:rPr>
                <w:rFonts w:ascii="Times New Roman" w:eastAsia="Calibri" w:hAnsi="Times New Roman" w:cs="Times New Roman"/>
                <w:color w:val="000000"/>
                <w:sz w:val="28"/>
                <w:szCs w:val="28"/>
              </w:rPr>
              <w:t>Тренинг «Особенности психологического воздействия обстановки на людей при ЧС».</w:t>
            </w:r>
          </w:p>
          <w:p w:rsidR="00BD174D" w:rsidRPr="00B32550" w:rsidRDefault="00BD174D" w:rsidP="008F32DE">
            <w:pPr>
              <w:numPr>
                <w:ilvl w:val="0"/>
                <w:numId w:val="22"/>
              </w:numPr>
              <w:tabs>
                <w:tab w:val="left" w:pos="-108"/>
                <w:tab w:val="num" w:pos="459"/>
              </w:tabs>
              <w:spacing w:after="0" w:line="240" w:lineRule="auto"/>
              <w:ind w:left="3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Выпуск буклета «Психология человека в чрезвычайных ситуациях».</w:t>
            </w:r>
          </w:p>
          <w:p w:rsidR="00BD174D" w:rsidRPr="00B32550" w:rsidRDefault="00BD174D" w:rsidP="008F32DE">
            <w:pPr>
              <w:tabs>
                <w:tab w:val="left" w:pos="-108"/>
              </w:tabs>
              <w:spacing w:after="0" w:line="240" w:lineRule="auto"/>
              <w:ind w:left="34"/>
              <w:jc w:val="center"/>
              <w:rPr>
                <w:rFonts w:ascii="Times New Roman" w:eastAsia="Calibri" w:hAnsi="Times New Roman" w:cs="Times New Roman"/>
                <w:color w:val="000000"/>
                <w:sz w:val="28"/>
                <w:szCs w:val="28"/>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sidRPr="00B32550">
              <w:rPr>
                <w:rFonts w:ascii="Times New Roman" w:eastAsia="Calibri" w:hAnsi="Times New Roman" w:cs="Times New Roman"/>
                <w:i/>
                <w:iCs/>
                <w:color w:val="333399"/>
                <w:sz w:val="28"/>
                <w:szCs w:val="28"/>
              </w:rPr>
              <w:t>1</w:t>
            </w:r>
            <w:r>
              <w:rPr>
                <w:rFonts w:ascii="Times New Roman" w:eastAsia="Calibri" w:hAnsi="Times New Roman" w:cs="Times New Roman"/>
                <w:i/>
                <w:iCs/>
                <w:color w:val="333399"/>
                <w:sz w:val="28"/>
                <w:szCs w:val="28"/>
              </w:rPr>
              <w:t>1</w:t>
            </w:r>
            <w:r w:rsidRPr="00B32550">
              <w:rPr>
                <w:rFonts w:ascii="Times New Roman" w:eastAsia="Calibri" w:hAnsi="Times New Roman" w:cs="Times New Roman"/>
                <w:i/>
                <w:iCs/>
                <w:color w:val="333399"/>
                <w:sz w:val="28"/>
                <w:szCs w:val="28"/>
              </w:rPr>
              <w:t xml:space="preserve"> июня</w:t>
            </w:r>
          </w:p>
        </w:tc>
        <w:tc>
          <w:tcPr>
            <w:tcW w:w="8528" w:type="dxa"/>
          </w:tcPr>
          <w:p w:rsidR="00BD174D" w:rsidRPr="00B32550" w:rsidRDefault="00BD174D" w:rsidP="008F32DE">
            <w:pPr>
              <w:tabs>
                <w:tab w:val="left" w:pos="284"/>
              </w:tabs>
              <w:spacing w:after="0" w:line="240" w:lineRule="auto"/>
              <w:ind w:left="-142"/>
              <w:jc w:val="center"/>
              <w:rPr>
                <w:rFonts w:ascii="Times New Roman" w:eastAsia="Calibri" w:hAnsi="Times New Roman" w:cs="Times New Roman"/>
                <w:b/>
                <w:i/>
                <w:color w:val="FF0000"/>
                <w:sz w:val="28"/>
                <w:szCs w:val="28"/>
              </w:rPr>
            </w:pPr>
            <w:r w:rsidRPr="00B32550">
              <w:rPr>
                <w:rFonts w:ascii="Times New Roman" w:eastAsia="Calibri" w:hAnsi="Times New Roman" w:cs="Times New Roman"/>
                <w:b/>
                <w:i/>
                <w:color w:val="FF0000"/>
                <w:sz w:val="28"/>
                <w:szCs w:val="28"/>
              </w:rPr>
              <w:t>День огневой подготовки</w:t>
            </w:r>
          </w:p>
          <w:p w:rsidR="00BD174D" w:rsidRPr="00B32550" w:rsidRDefault="00BD174D" w:rsidP="008F32DE">
            <w:pPr>
              <w:numPr>
                <w:ilvl w:val="0"/>
                <w:numId w:val="24"/>
              </w:numPr>
              <w:tabs>
                <w:tab w:val="left" w:pos="284"/>
              </w:tabs>
              <w:spacing w:after="0" w:line="240" w:lineRule="auto"/>
              <w:ind w:left="34" w:hanging="176"/>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Мини-лекция «Назначения и боевые свойства АК, ПМ, малокалиберной винтовки.</w:t>
            </w:r>
          </w:p>
          <w:p w:rsidR="00BD174D" w:rsidRPr="00B32550" w:rsidRDefault="00BD174D" w:rsidP="008F32DE">
            <w:pPr>
              <w:numPr>
                <w:ilvl w:val="0"/>
                <w:numId w:val="24"/>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Практическое занятие «Приёмы и правила стрельбы».</w:t>
            </w:r>
          </w:p>
          <w:p w:rsidR="00BD174D" w:rsidRPr="00B32550" w:rsidRDefault="00BD174D" w:rsidP="008F32DE">
            <w:pPr>
              <w:numPr>
                <w:ilvl w:val="0"/>
                <w:numId w:val="25"/>
              </w:numPr>
              <w:tabs>
                <w:tab w:val="left" w:pos="284"/>
              </w:tabs>
              <w:spacing w:after="0" w:line="240" w:lineRule="auto"/>
              <w:ind w:left="-426" w:firstLine="28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Соревнования «А ну-ка, парни!».</w:t>
            </w:r>
          </w:p>
          <w:p w:rsidR="00BD174D" w:rsidRPr="00B32550" w:rsidRDefault="00BD174D" w:rsidP="008F32DE">
            <w:pPr>
              <w:numPr>
                <w:ilvl w:val="0"/>
                <w:numId w:val="25"/>
              </w:numPr>
              <w:tabs>
                <w:tab w:val="left" w:pos="284"/>
                <w:tab w:val="num" w:pos="317"/>
              </w:tabs>
              <w:spacing w:after="0" w:line="240" w:lineRule="auto"/>
              <w:ind w:left="-142" w:firstLine="34"/>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Выпуск листовок «Профессия спасатель».</w:t>
            </w:r>
          </w:p>
          <w:p w:rsidR="00BD174D" w:rsidRPr="00B32550" w:rsidRDefault="00BD174D" w:rsidP="008F32DE">
            <w:pPr>
              <w:spacing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sidRPr="00B32550">
              <w:rPr>
                <w:rFonts w:ascii="Times New Roman" w:eastAsia="Calibri" w:hAnsi="Times New Roman" w:cs="Times New Roman"/>
                <w:i/>
                <w:iCs/>
                <w:color w:val="333399"/>
                <w:sz w:val="28"/>
                <w:szCs w:val="28"/>
              </w:rPr>
              <w:t>13 июня</w:t>
            </w:r>
          </w:p>
        </w:tc>
        <w:tc>
          <w:tcPr>
            <w:tcW w:w="8528" w:type="dxa"/>
          </w:tcPr>
          <w:p w:rsidR="00BD174D" w:rsidRPr="00B32550" w:rsidRDefault="00BD174D" w:rsidP="008F32DE">
            <w:pPr>
              <w:spacing w:line="240" w:lineRule="auto"/>
              <w:ind w:left="870"/>
              <w:jc w:val="center"/>
              <w:rPr>
                <w:rFonts w:ascii="Times New Roman" w:eastAsia="Calibri" w:hAnsi="Times New Roman" w:cs="Times New Roman"/>
                <w:b/>
                <w:i/>
                <w:color w:val="FF0000"/>
                <w:sz w:val="28"/>
                <w:szCs w:val="28"/>
              </w:rPr>
            </w:pPr>
            <w:r w:rsidRPr="00B32550">
              <w:rPr>
                <w:rFonts w:ascii="Times New Roman" w:eastAsia="Calibri" w:hAnsi="Times New Roman" w:cs="Times New Roman"/>
                <w:b/>
                <w:i/>
                <w:color w:val="FF0000"/>
                <w:sz w:val="28"/>
                <w:szCs w:val="28"/>
              </w:rPr>
              <w:t>День безопасности на воде</w:t>
            </w:r>
          </w:p>
          <w:p w:rsidR="00BD174D" w:rsidRPr="00B32550" w:rsidRDefault="00BD174D" w:rsidP="008F32DE">
            <w:pPr>
              <w:numPr>
                <w:ilvl w:val="0"/>
                <w:numId w:val="31"/>
              </w:numPr>
              <w:tabs>
                <w:tab w:val="left" w:pos="284"/>
              </w:tabs>
              <w:spacing w:after="0" w:line="240" w:lineRule="auto"/>
              <w:ind w:hanging="142"/>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Лекция-обзор «Общие сведения о водоёмах. Спасательные средства».</w:t>
            </w:r>
          </w:p>
          <w:p w:rsidR="00BD174D" w:rsidRPr="00B32550" w:rsidRDefault="00BD174D" w:rsidP="008F32DE">
            <w:pPr>
              <w:numPr>
                <w:ilvl w:val="0"/>
                <w:numId w:val="31"/>
              </w:numPr>
              <w:tabs>
                <w:tab w:val="left" w:pos="284"/>
              </w:tabs>
              <w:spacing w:after="0" w:line="240" w:lineRule="auto"/>
              <w:ind w:hanging="142"/>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Практическое занятие «Основы оказания помощи пострадавшим при утоплении». </w:t>
            </w:r>
          </w:p>
          <w:p w:rsidR="00BD174D" w:rsidRPr="00B32550" w:rsidRDefault="00BD174D" w:rsidP="008F32DE">
            <w:pPr>
              <w:numPr>
                <w:ilvl w:val="0"/>
                <w:numId w:val="31"/>
              </w:numPr>
              <w:tabs>
                <w:tab w:val="left" w:pos="284"/>
              </w:tabs>
              <w:spacing w:after="0" w:line="240" w:lineRule="auto"/>
              <w:ind w:hanging="142"/>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Выпуск листовок «Оказание помощи утопающему».</w:t>
            </w:r>
          </w:p>
          <w:p w:rsidR="00BD174D" w:rsidRPr="00B32550" w:rsidRDefault="00BD174D" w:rsidP="008F32DE">
            <w:pPr>
              <w:tabs>
                <w:tab w:val="left" w:pos="284"/>
              </w:tabs>
              <w:spacing w:after="0" w:line="240" w:lineRule="auto"/>
              <w:jc w:val="center"/>
              <w:rPr>
                <w:rFonts w:ascii="Times New Roman" w:eastAsia="Calibri" w:hAnsi="Times New Roman" w:cs="Times New Roman"/>
                <w:color w:val="000000"/>
                <w:sz w:val="28"/>
                <w:szCs w:val="28"/>
              </w:rPr>
            </w:pPr>
            <w:r w:rsidRPr="00B32550">
              <w:rPr>
                <w:rFonts w:ascii="Times New Roman" w:eastAsia="Calibri" w:hAnsi="Times New Roman" w:cs="Times New Roman"/>
                <w:b/>
                <w:bCs/>
                <w:i/>
                <w:iCs/>
                <w:color w:val="993366"/>
                <w:sz w:val="28"/>
                <w:szCs w:val="28"/>
                <w:u w:val="single"/>
              </w:rPr>
              <w:t>Час спорта</w:t>
            </w:r>
          </w:p>
        </w:tc>
      </w:tr>
      <w:tr w:rsidR="00BD174D" w:rsidRPr="00B32550" w:rsidTr="008F32DE">
        <w:tc>
          <w:tcPr>
            <w:tcW w:w="1384" w:type="dxa"/>
          </w:tcPr>
          <w:p w:rsidR="00BD174D" w:rsidRPr="00B32550" w:rsidRDefault="00BD174D" w:rsidP="008F32DE">
            <w:pPr>
              <w:spacing w:line="240" w:lineRule="auto"/>
              <w:jc w:val="center"/>
              <w:rPr>
                <w:rFonts w:ascii="Times New Roman" w:eastAsia="Calibri" w:hAnsi="Times New Roman" w:cs="Times New Roman"/>
                <w:i/>
                <w:iCs/>
                <w:color w:val="333399"/>
                <w:sz w:val="28"/>
                <w:szCs w:val="28"/>
              </w:rPr>
            </w:pPr>
            <w:r w:rsidRPr="00B32550">
              <w:rPr>
                <w:rFonts w:ascii="Times New Roman" w:eastAsia="Calibri" w:hAnsi="Times New Roman" w:cs="Times New Roman"/>
                <w:i/>
                <w:iCs/>
                <w:color w:val="333399"/>
                <w:sz w:val="28"/>
                <w:szCs w:val="28"/>
              </w:rPr>
              <w:t>14 июня</w:t>
            </w:r>
          </w:p>
        </w:tc>
        <w:tc>
          <w:tcPr>
            <w:tcW w:w="8528" w:type="dxa"/>
          </w:tcPr>
          <w:p w:rsidR="00BD174D" w:rsidRPr="00B32550" w:rsidRDefault="00BD174D" w:rsidP="008F32DE">
            <w:pPr>
              <w:spacing w:line="240" w:lineRule="auto"/>
              <w:jc w:val="center"/>
              <w:rPr>
                <w:rFonts w:ascii="Times New Roman" w:eastAsia="Calibri" w:hAnsi="Times New Roman" w:cs="Times New Roman"/>
                <w:b/>
                <w:bCs/>
                <w:i/>
                <w:iCs/>
                <w:color w:val="FF0000"/>
                <w:sz w:val="28"/>
                <w:szCs w:val="28"/>
              </w:rPr>
            </w:pPr>
            <w:r w:rsidRPr="00B32550">
              <w:rPr>
                <w:rFonts w:ascii="Times New Roman" w:eastAsia="Calibri" w:hAnsi="Times New Roman" w:cs="Times New Roman"/>
                <w:b/>
                <w:bCs/>
                <w:i/>
                <w:iCs/>
                <w:color w:val="FF0000"/>
                <w:sz w:val="28"/>
                <w:szCs w:val="28"/>
              </w:rPr>
              <w:t>Закрытие  профильной  смены.</w:t>
            </w:r>
          </w:p>
          <w:p w:rsidR="00BD174D" w:rsidRPr="00B32550" w:rsidRDefault="00BD174D" w:rsidP="008F32DE">
            <w:pPr>
              <w:numPr>
                <w:ilvl w:val="0"/>
                <w:numId w:val="38"/>
              </w:numPr>
              <w:tabs>
                <w:tab w:val="num" w:pos="317"/>
              </w:tabs>
              <w:spacing w:after="0" w:line="240" w:lineRule="auto"/>
              <w:ind w:left="317" w:hanging="425"/>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Зачет «Основы спасательного дела»</w:t>
            </w:r>
          </w:p>
          <w:p w:rsidR="00BD174D" w:rsidRPr="00B32550" w:rsidRDefault="00BD174D" w:rsidP="008F32DE">
            <w:pPr>
              <w:numPr>
                <w:ilvl w:val="0"/>
                <w:numId w:val="38"/>
              </w:numPr>
              <w:tabs>
                <w:tab w:val="num" w:pos="317"/>
              </w:tabs>
              <w:spacing w:after="0" w:line="240" w:lineRule="auto"/>
              <w:ind w:left="317" w:hanging="425"/>
              <w:rPr>
                <w:rFonts w:ascii="Times New Roman" w:eastAsia="Calibri" w:hAnsi="Times New Roman" w:cs="Times New Roman"/>
                <w:color w:val="000000"/>
                <w:sz w:val="36"/>
                <w:szCs w:val="28"/>
              </w:rPr>
            </w:pPr>
            <w:r w:rsidRPr="00B32550">
              <w:rPr>
                <w:rFonts w:ascii="Times New Roman" w:eastAsia="Calibri" w:hAnsi="Times New Roman" w:cs="Times New Roman"/>
                <w:sz w:val="28"/>
              </w:rPr>
              <w:t>«Комбинированная пожарная эстафета»</w:t>
            </w:r>
          </w:p>
          <w:p w:rsidR="00BD174D" w:rsidRPr="00B32550" w:rsidRDefault="00BD174D" w:rsidP="008F32DE">
            <w:pPr>
              <w:numPr>
                <w:ilvl w:val="0"/>
                <w:numId w:val="38"/>
              </w:numPr>
              <w:tabs>
                <w:tab w:val="num" w:pos="317"/>
              </w:tabs>
              <w:spacing w:after="0" w:line="240" w:lineRule="auto"/>
              <w:ind w:left="317" w:hanging="425"/>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Заключительный концерт «Юным спасателям ура!»</w:t>
            </w:r>
          </w:p>
          <w:p w:rsidR="00BD174D" w:rsidRPr="00B32550" w:rsidRDefault="00BD174D" w:rsidP="008F32DE">
            <w:pPr>
              <w:numPr>
                <w:ilvl w:val="0"/>
                <w:numId w:val="38"/>
              </w:numPr>
              <w:tabs>
                <w:tab w:val="num" w:pos="317"/>
              </w:tabs>
              <w:spacing w:after="0" w:line="240" w:lineRule="auto"/>
              <w:ind w:left="317" w:hanging="425"/>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Награждение лучших юных спасателей. Вручение сертификатов.</w:t>
            </w:r>
          </w:p>
          <w:p w:rsidR="00BD174D" w:rsidRPr="00B32550" w:rsidRDefault="00BD174D" w:rsidP="008F32DE">
            <w:pPr>
              <w:numPr>
                <w:ilvl w:val="0"/>
                <w:numId w:val="38"/>
              </w:numPr>
              <w:tabs>
                <w:tab w:val="num" w:pos="317"/>
              </w:tabs>
              <w:spacing w:after="0" w:line="240" w:lineRule="auto"/>
              <w:ind w:left="317" w:hanging="425"/>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Подведение итогов работы  педагогического коллектива профильной смены.</w:t>
            </w:r>
          </w:p>
        </w:tc>
      </w:tr>
    </w:tbl>
    <w:p w:rsidR="00BD174D" w:rsidRPr="00B32550" w:rsidRDefault="00BD174D" w:rsidP="00BD174D">
      <w:pPr>
        <w:spacing w:line="240" w:lineRule="auto"/>
        <w:jc w:val="center"/>
        <w:rPr>
          <w:rFonts w:ascii="Times New Roman" w:eastAsia="Calibri" w:hAnsi="Times New Roman" w:cs="Times New Roman"/>
          <w:b/>
          <w:bCs/>
          <w:color w:val="000080"/>
          <w:sz w:val="28"/>
          <w:szCs w:val="28"/>
          <w:u w:val="single"/>
        </w:rPr>
      </w:pPr>
    </w:p>
    <w:p w:rsidR="00BD174D" w:rsidRPr="00B32550" w:rsidRDefault="00BD174D" w:rsidP="00BD174D">
      <w:pPr>
        <w:spacing w:line="240" w:lineRule="auto"/>
        <w:jc w:val="center"/>
        <w:rPr>
          <w:rFonts w:ascii="Times New Roman" w:eastAsia="Calibri" w:hAnsi="Times New Roman" w:cs="Times New Roman"/>
          <w:b/>
          <w:bCs/>
          <w:color w:val="17365D"/>
          <w:sz w:val="28"/>
          <w:szCs w:val="28"/>
        </w:rPr>
      </w:pPr>
      <w:r w:rsidRPr="00B32550">
        <w:rPr>
          <w:rFonts w:ascii="Times New Roman" w:eastAsia="Calibri" w:hAnsi="Times New Roman" w:cs="Times New Roman"/>
          <w:b/>
          <w:bCs/>
          <w:color w:val="17365D"/>
          <w:sz w:val="28"/>
          <w:szCs w:val="28"/>
        </w:rPr>
        <w:t>Характеристика   возможностей смены:</w:t>
      </w:r>
    </w:p>
    <w:p w:rsidR="00BD174D" w:rsidRPr="00B32550" w:rsidRDefault="00BD174D" w:rsidP="00BD174D">
      <w:pPr>
        <w:tabs>
          <w:tab w:val="num" w:pos="1080"/>
        </w:tabs>
        <w:spacing w:before="100" w:beforeAutospacing="1" w:after="100" w:afterAutospacing="1" w:line="240" w:lineRule="auto"/>
        <w:rPr>
          <w:rFonts w:ascii="Times New Roman" w:eastAsia="Times New Roman" w:hAnsi="Times New Roman" w:cs="Times New Roman"/>
          <w:color w:val="800000"/>
          <w:sz w:val="28"/>
          <w:szCs w:val="28"/>
          <w:lang w:eastAsia="ru-RU"/>
        </w:rPr>
      </w:pPr>
      <w:r w:rsidRPr="00B32550">
        <w:rPr>
          <w:rFonts w:ascii="Times New Roman" w:eastAsia="Times New Roman" w:hAnsi="Times New Roman" w:cs="Times New Roman"/>
          <w:color w:val="800000"/>
          <w:sz w:val="28"/>
          <w:szCs w:val="28"/>
          <w:lang w:eastAsia="ru-RU"/>
        </w:rPr>
        <w:t>Работа с педагогическими кадрами.</w:t>
      </w:r>
    </w:p>
    <w:p w:rsidR="00BD174D" w:rsidRPr="00B32550" w:rsidRDefault="00BD174D" w:rsidP="00BD174D">
      <w:pPr>
        <w:spacing w:after="0" w:line="240" w:lineRule="auto"/>
        <w:ind w:firstLine="540"/>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Оздоровление и развитие детей в значительной степени зависит от знаний, умений и подготовленности к работе взрослых, которые организуют жизнедеятельность лагеря.</w:t>
      </w:r>
    </w:p>
    <w:p w:rsidR="00BD174D" w:rsidRPr="00B32550" w:rsidRDefault="00BD174D" w:rsidP="00BD174D">
      <w:pPr>
        <w:spacing w:after="0" w:line="240" w:lineRule="auto"/>
        <w:ind w:firstLine="540"/>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В реализации программы участвуют опытные педагоги образовательного учреждения, медицинский работник,  прошедшие инструктаж по организации работы с детьми в летний период.</w:t>
      </w:r>
    </w:p>
    <w:p w:rsidR="00BD174D" w:rsidRPr="00B32550" w:rsidRDefault="00BD174D" w:rsidP="00BD174D">
      <w:pPr>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Инструкторы ОГПН г. Тынды, работники ВДПО.</w:t>
      </w:r>
    </w:p>
    <w:p w:rsidR="00BD174D" w:rsidRPr="00B32550" w:rsidRDefault="00BD174D" w:rsidP="00BD174D">
      <w:pPr>
        <w:tabs>
          <w:tab w:val="left" w:pos="3420"/>
        </w:tabs>
        <w:spacing w:after="0" w:line="240" w:lineRule="auto"/>
        <w:rPr>
          <w:rFonts w:ascii="Times New Roman" w:eastAsia="Times New Roman" w:hAnsi="Times New Roman" w:cs="Times New Roman"/>
          <w:color w:val="800000"/>
          <w:sz w:val="28"/>
          <w:szCs w:val="28"/>
          <w:lang w:eastAsia="ru-RU"/>
        </w:rPr>
      </w:pPr>
      <w:r w:rsidRPr="00B32550">
        <w:rPr>
          <w:rFonts w:ascii="Times New Roman" w:eastAsia="Times New Roman" w:hAnsi="Times New Roman" w:cs="Times New Roman"/>
          <w:color w:val="800000"/>
          <w:sz w:val="28"/>
          <w:szCs w:val="28"/>
          <w:lang w:eastAsia="ru-RU"/>
        </w:rPr>
        <w:t>Территория, помещения.</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При работе профильной смены используется территория МОБУ СОШ №7, спортивная площадка, а так же:</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Спортивный зал – 1;</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Отрядные комнаты – 1;</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Раздевалка – 1</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Туалетные комнаты – 2.</w:t>
      </w:r>
    </w:p>
    <w:p w:rsidR="00BD174D" w:rsidRPr="00B32550" w:rsidRDefault="00BD174D" w:rsidP="00BD174D">
      <w:pPr>
        <w:tabs>
          <w:tab w:val="left" w:pos="3420"/>
        </w:tabs>
        <w:spacing w:after="0" w:line="240" w:lineRule="auto"/>
        <w:rPr>
          <w:rFonts w:ascii="Times New Roman" w:eastAsia="Times New Roman" w:hAnsi="Times New Roman" w:cs="Times New Roman"/>
          <w:color w:val="800000"/>
          <w:sz w:val="28"/>
          <w:szCs w:val="28"/>
          <w:lang w:eastAsia="ru-RU"/>
        </w:rPr>
      </w:pPr>
      <w:r w:rsidRPr="00B32550">
        <w:rPr>
          <w:rFonts w:ascii="Times New Roman" w:eastAsia="Times New Roman" w:hAnsi="Times New Roman" w:cs="Times New Roman"/>
          <w:color w:val="800000"/>
          <w:sz w:val="28"/>
          <w:szCs w:val="28"/>
          <w:lang w:eastAsia="ru-RU"/>
        </w:rPr>
        <w:t>Оборудование:</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Для успешной реализации программы используется следующий инвентарь.</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800000"/>
          <w:sz w:val="28"/>
          <w:szCs w:val="28"/>
          <w:lang w:eastAsia="ru-RU"/>
        </w:rPr>
      </w:pPr>
      <w:r w:rsidRPr="00B32550">
        <w:rPr>
          <w:rFonts w:ascii="Times New Roman" w:eastAsia="Times New Roman" w:hAnsi="Times New Roman" w:cs="Times New Roman"/>
          <w:color w:val="800000"/>
          <w:sz w:val="28"/>
          <w:szCs w:val="28"/>
          <w:lang w:eastAsia="ru-RU"/>
        </w:rPr>
        <w:t>Спортинвентарь:</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Мячи резиновые и волейбольные -  3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Игры «Городок», «лапта» -  1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Бадминтон -     4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proofErr w:type="spellStart"/>
      <w:r w:rsidRPr="00B32550">
        <w:rPr>
          <w:rFonts w:ascii="Times New Roman" w:eastAsia="Times New Roman" w:hAnsi="Times New Roman" w:cs="Times New Roman"/>
          <w:color w:val="000000"/>
          <w:sz w:val="28"/>
          <w:szCs w:val="28"/>
          <w:lang w:eastAsia="ru-RU"/>
        </w:rPr>
        <w:t>Дартсы</w:t>
      </w:r>
      <w:proofErr w:type="spellEnd"/>
      <w:r w:rsidRPr="00B32550">
        <w:rPr>
          <w:rFonts w:ascii="Times New Roman" w:eastAsia="Times New Roman" w:hAnsi="Times New Roman" w:cs="Times New Roman"/>
          <w:color w:val="000000"/>
          <w:sz w:val="28"/>
          <w:szCs w:val="28"/>
          <w:lang w:eastAsia="ru-RU"/>
        </w:rPr>
        <w:t xml:space="preserve"> детские -  4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800000"/>
          <w:sz w:val="28"/>
          <w:szCs w:val="28"/>
          <w:lang w:eastAsia="ru-RU"/>
        </w:rPr>
      </w:pPr>
      <w:r w:rsidRPr="00B32550">
        <w:rPr>
          <w:rFonts w:ascii="Times New Roman" w:eastAsia="Times New Roman" w:hAnsi="Times New Roman" w:cs="Times New Roman"/>
          <w:color w:val="800000"/>
          <w:sz w:val="28"/>
          <w:szCs w:val="28"/>
          <w:lang w:eastAsia="ru-RU"/>
        </w:rPr>
        <w:t>Аппаратура:</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Компьютер -   1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Проектор - 1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Принтер  -     1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Оборудование актового зала -  1  шт.</w:t>
      </w:r>
    </w:p>
    <w:p w:rsidR="00BD174D" w:rsidRPr="00B32550" w:rsidRDefault="00BD174D" w:rsidP="00BD174D">
      <w:pPr>
        <w:tabs>
          <w:tab w:val="left" w:pos="3420"/>
        </w:tabs>
        <w:spacing w:after="0" w:line="24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Бытовые предметы:    столы, стулья в необходимом количестве.</w:t>
      </w:r>
    </w:p>
    <w:p w:rsidR="00BD174D" w:rsidRPr="00B32550" w:rsidRDefault="00BD174D" w:rsidP="00BD174D">
      <w:pPr>
        <w:spacing w:after="0" w:line="240" w:lineRule="auto"/>
        <w:jc w:val="both"/>
        <w:rPr>
          <w:rFonts w:ascii="Times New Roman" w:eastAsia="Calibri" w:hAnsi="Times New Roman" w:cs="Times New Roman"/>
          <w:color w:val="800000"/>
          <w:sz w:val="28"/>
          <w:szCs w:val="28"/>
          <w:lang w:eastAsia="ru-RU"/>
        </w:rPr>
      </w:pPr>
      <w:r w:rsidRPr="00B32550">
        <w:rPr>
          <w:rFonts w:ascii="Times New Roman" w:eastAsia="Calibri" w:hAnsi="Times New Roman" w:cs="Times New Roman"/>
          <w:color w:val="800000"/>
          <w:sz w:val="28"/>
          <w:szCs w:val="28"/>
          <w:lang w:eastAsia="ru-RU"/>
        </w:rPr>
        <w:t xml:space="preserve">Методическое обеспечение </w:t>
      </w:r>
    </w:p>
    <w:p w:rsidR="00BD174D" w:rsidRPr="00B32550" w:rsidRDefault="00BD174D" w:rsidP="00BD174D">
      <w:p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Профильной смены предполагает:</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 xml:space="preserve"> описание структуры, модели игрового сюжета.</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 xml:space="preserve"> проведение методических семинаров для сотрудников профильной смены.</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подбор методического материала в соответствии с выбранным профилем и программой деятельности.</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мониторинг промежуточных и конечных результатов.</w:t>
      </w:r>
    </w:p>
    <w:p w:rsidR="00BD174D" w:rsidRPr="00B32550" w:rsidRDefault="00BD174D" w:rsidP="00BD174D">
      <w:p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 xml:space="preserve">      При подготовке к работе в лагере активно используются информационные ресурсы, в том числе ресурсы Интернет. В школе имеется подборка электронных материалов (презентаций, тестов, видеоматериалов). Для музыкального оформления праздников имеется большой запас фонограмм.</w:t>
      </w:r>
    </w:p>
    <w:p w:rsidR="00BD174D" w:rsidRPr="00B32550" w:rsidRDefault="00BD174D" w:rsidP="00BD174D">
      <w:pPr>
        <w:spacing w:after="0" w:line="240" w:lineRule="auto"/>
        <w:jc w:val="both"/>
        <w:rPr>
          <w:rFonts w:ascii="Times New Roman" w:eastAsia="Calibri" w:hAnsi="Times New Roman" w:cs="Times New Roman"/>
          <w:color w:val="800000"/>
          <w:sz w:val="28"/>
          <w:szCs w:val="28"/>
          <w:lang w:eastAsia="ru-RU"/>
        </w:rPr>
      </w:pPr>
      <w:r w:rsidRPr="00B32550">
        <w:rPr>
          <w:rFonts w:ascii="Times New Roman" w:eastAsia="Calibri" w:hAnsi="Times New Roman" w:cs="Times New Roman"/>
          <w:color w:val="800000"/>
          <w:sz w:val="28"/>
          <w:szCs w:val="28"/>
          <w:lang w:eastAsia="ru-RU"/>
        </w:rPr>
        <w:lastRenderedPageBreak/>
        <w:t xml:space="preserve">  </w:t>
      </w:r>
    </w:p>
    <w:p w:rsidR="00BD174D" w:rsidRPr="00B32550" w:rsidRDefault="00BD174D" w:rsidP="00BD174D">
      <w:pPr>
        <w:spacing w:after="0" w:line="240" w:lineRule="auto"/>
        <w:jc w:val="both"/>
        <w:rPr>
          <w:rFonts w:ascii="Times New Roman" w:eastAsia="Calibri" w:hAnsi="Times New Roman" w:cs="Times New Roman"/>
          <w:color w:val="800000"/>
          <w:sz w:val="28"/>
          <w:szCs w:val="28"/>
          <w:lang w:eastAsia="ru-RU"/>
        </w:rPr>
      </w:pPr>
    </w:p>
    <w:p w:rsidR="00BD174D" w:rsidRPr="00B32550" w:rsidRDefault="00BD174D" w:rsidP="00BD174D">
      <w:pPr>
        <w:spacing w:after="0" w:line="240" w:lineRule="auto"/>
        <w:jc w:val="both"/>
        <w:rPr>
          <w:rFonts w:ascii="Times New Roman" w:eastAsia="Calibri" w:hAnsi="Times New Roman" w:cs="Times New Roman"/>
          <w:color w:val="800000"/>
          <w:sz w:val="28"/>
          <w:szCs w:val="28"/>
          <w:lang w:eastAsia="ru-RU"/>
        </w:rPr>
      </w:pPr>
      <w:r w:rsidRPr="00B32550">
        <w:rPr>
          <w:rFonts w:ascii="Times New Roman" w:eastAsia="Calibri" w:hAnsi="Times New Roman" w:cs="Times New Roman"/>
          <w:color w:val="800000"/>
          <w:sz w:val="28"/>
          <w:szCs w:val="28"/>
          <w:lang w:eastAsia="ru-RU"/>
        </w:rPr>
        <w:t>Используемые методики и технологии.</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Интерактивные беседы, семинары, «круглые столы» по обсуждению достигнутых результатов, мастер-классы в целях повышения профессиональной квалификации педагогов.</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 xml:space="preserve">Методики коллективных занятий с созданием ситуации </w:t>
      </w:r>
      <w:proofErr w:type="spellStart"/>
      <w:r w:rsidRPr="00B32550">
        <w:rPr>
          <w:rFonts w:ascii="Times New Roman" w:eastAsia="Calibri" w:hAnsi="Times New Roman" w:cs="Times New Roman"/>
          <w:color w:val="000000"/>
          <w:sz w:val="28"/>
          <w:szCs w:val="28"/>
          <w:lang w:eastAsia="ru-RU"/>
        </w:rPr>
        <w:t>взаимообучения</w:t>
      </w:r>
      <w:proofErr w:type="spellEnd"/>
      <w:r w:rsidRPr="00B32550">
        <w:rPr>
          <w:rFonts w:ascii="Times New Roman" w:eastAsia="Calibri" w:hAnsi="Times New Roman" w:cs="Times New Roman"/>
          <w:color w:val="000000"/>
          <w:sz w:val="28"/>
          <w:szCs w:val="28"/>
          <w:lang w:eastAsia="ru-RU"/>
        </w:rPr>
        <w:t>.</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Технологии сотрудничества.</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Игровые технологии (конкурсы, викторины, диспуты).</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Метод-проектов и проектные технологии.</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Организация исследовательской деятельности с получением новых знаний.</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Занятия в творческой мастерской.</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Методики организации коллективных творческих дел.</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Спортивные соревнования.</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Информационные, коммуникационные и аудиовизуальные технологии.</w:t>
      </w:r>
    </w:p>
    <w:p w:rsidR="00BD174D" w:rsidRPr="00B32550" w:rsidRDefault="00BD174D" w:rsidP="00BD174D">
      <w:pPr>
        <w:numPr>
          <w:ilvl w:val="0"/>
          <w:numId w:val="4"/>
        </w:num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Самостоятельная подготовка.</w:t>
      </w:r>
    </w:p>
    <w:p w:rsidR="00BD174D" w:rsidRPr="00B32550" w:rsidRDefault="00BD174D" w:rsidP="00BD174D">
      <w:pPr>
        <w:spacing w:after="0" w:line="240" w:lineRule="auto"/>
        <w:jc w:val="both"/>
        <w:rPr>
          <w:rFonts w:ascii="Times New Roman" w:eastAsia="Calibri" w:hAnsi="Times New Roman" w:cs="Times New Roman"/>
          <w:color w:val="000000"/>
          <w:sz w:val="28"/>
          <w:szCs w:val="28"/>
          <w:lang w:eastAsia="ru-RU"/>
        </w:rPr>
      </w:pPr>
      <w:r w:rsidRPr="00B32550">
        <w:rPr>
          <w:rFonts w:ascii="Times New Roman" w:eastAsia="Calibri" w:hAnsi="Times New Roman" w:cs="Times New Roman"/>
          <w:color w:val="000000"/>
          <w:sz w:val="28"/>
          <w:szCs w:val="28"/>
          <w:lang w:eastAsia="ru-RU"/>
        </w:rPr>
        <w:t>Методы диагностики (наблюдение, анкетирование, собеседование, проективные методики, мониторинг промежуточных и конечных результатов)</w:t>
      </w: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17365D"/>
          <w:sz w:val="32"/>
          <w:szCs w:val="32"/>
        </w:rPr>
      </w:pPr>
      <w:r w:rsidRPr="00B32550">
        <w:rPr>
          <w:rFonts w:ascii="Times New Roman" w:eastAsia="Calibri" w:hAnsi="Times New Roman" w:cs="Times New Roman"/>
          <w:b/>
          <w:bCs/>
          <w:color w:val="17365D"/>
          <w:sz w:val="32"/>
          <w:szCs w:val="32"/>
        </w:rPr>
        <w:lastRenderedPageBreak/>
        <w:t>Ресурсное обеспечение реализации программы</w:t>
      </w: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6215"/>
      </w:tblGrid>
      <w:tr w:rsidR="00BD174D" w:rsidRPr="00B32550" w:rsidTr="008F32DE">
        <w:trPr>
          <w:trHeight w:val="763"/>
        </w:trPr>
        <w:tc>
          <w:tcPr>
            <w:tcW w:w="3356" w:type="dxa"/>
          </w:tcPr>
          <w:p w:rsidR="00BD174D" w:rsidRPr="00B32550" w:rsidRDefault="00BD174D" w:rsidP="008F32DE">
            <w:pPr>
              <w:spacing w:after="0" w:line="240" w:lineRule="auto"/>
              <w:jc w:val="center"/>
              <w:rPr>
                <w:rFonts w:ascii="Times New Roman" w:eastAsia="Calibri" w:hAnsi="Times New Roman" w:cs="Times New Roman"/>
                <w:b/>
                <w:bCs/>
                <w:sz w:val="28"/>
                <w:szCs w:val="28"/>
                <w:lang w:eastAsia="ru-RU"/>
              </w:rPr>
            </w:pPr>
          </w:p>
          <w:p w:rsidR="00BD174D" w:rsidRPr="00B32550" w:rsidRDefault="00BD174D" w:rsidP="008F32DE">
            <w:pPr>
              <w:spacing w:after="0" w:line="240" w:lineRule="auto"/>
              <w:jc w:val="center"/>
              <w:rPr>
                <w:rFonts w:ascii="Times New Roman" w:eastAsia="Calibri" w:hAnsi="Times New Roman" w:cs="Times New Roman"/>
                <w:b/>
                <w:bCs/>
                <w:sz w:val="28"/>
                <w:szCs w:val="28"/>
                <w:lang w:eastAsia="ru-RU"/>
              </w:rPr>
            </w:pPr>
            <w:r w:rsidRPr="00B32550">
              <w:rPr>
                <w:rFonts w:ascii="Times New Roman" w:eastAsia="Calibri" w:hAnsi="Times New Roman" w:cs="Times New Roman"/>
                <w:b/>
                <w:bCs/>
                <w:sz w:val="28"/>
                <w:szCs w:val="28"/>
                <w:lang w:eastAsia="ru-RU"/>
              </w:rPr>
              <w:t>Ресурсы</w:t>
            </w:r>
          </w:p>
          <w:p w:rsidR="00BD174D" w:rsidRPr="00B32550" w:rsidRDefault="00BD174D" w:rsidP="008F32DE">
            <w:pPr>
              <w:spacing w:after="0" w:line="240" w:lineRule="auto"/>
              <w:jc w:val="center"/>
              <w:rPr>
                <w:rFonts w:ascii="Times New Roman" w:eastAsia="Calibri" w:hAnsi="Times New Roman" w:cs="Times New Roman"/>
                <w:b/>
                <w:bCs/>
                <w:sz w:val="28"/>
                <w:szCs w:val="28"/>
                <w:lang w:eastAsia="ru-RU"/>
              </w:rPr>
            </w:pPr>
            <w:r w:rsidRPr="00B32550">
              <w:rPr>
                <w:rFonts w:ascii="Times New Roman" w:eastAsia="Calibri" w:hAnsi="Times New Roman" w:cs="Times New Roman"/>
                <w:b/>
                <w:bCs/>
                <w:sz w:val="28"/>
                <w:szCs w:val="28"/>
                <w:lang w:eastAsia="ru-RU"/>
              </w:rPr>
              <w:t xml:space="preserve"> </w:t>
            </w:r>
          </w:p>
        </w:tc>
        <w:tc>
          <w:tcPr>
            <w:tcW w:w="6215" w:type="dxa"/>
          </w:tcPr>
          <w:p w:rsidR="00BD174D" w:rsidRPr="00B32550" w:rsidRDefault="00BD174D" w:rsidP="008F32DE">
            <w:pPr>
              <w:spacing w:after="0" w:line="240" w:lineRule="auto"/>
              <w:jc w:val="center"/>
              <w:rPr>
                <w:rFonts w:ascii="Times New Roman" w:eastAsia="Calibri" w:hAnsi="Times New Roman" w:cs="Times New Roman"/>
                <w:b/>
                <w:bCs/>
                <w:sz w:val="28"/>
                <w:szCs w:val="28"/>
                <w:lang w:eastAsia="ru-RU"/>
              </w:rPr>
            </w:pPr>
          </w:p>
          <w:p w:rsidR="00BD174D" w:rsidRPr="00B32550" w:rsidRDefault="00BD174D" w:rsidP="008F32DE">
            <w:pPr>
              <w:spacing w:after="0" w:line="240" w:lineRule="auto"/>
              <w:jc w:val="center"/>
              <w:rPr>
                <w:rFonts w:ascii="Times New Roman" w:eastAsia="Calibri" w:hAnsi="Times New Roman" w:cs="Times New Roman"/>
                <w:b/>
                <w:bCs/>
                <w:sz w:val="28"/>
                <w:szCs w:val="28"/>
                <w:lang w:eastAsia="ru-RU"/>
              </w:rPr>
            </w:pPr>
            <w:r w:rsidRPr="00B32550">
              <w:rPr>
                <w:rFonts w:ascii="Times New Roman" w:eastAsia="Calibri" w:hAnsi="Times New Roman" w:cs="Times New Roman"/>
                <w:b/>
                <w:bCs/>
                <w:sz w:val="28"/>
                <w:szCs w:val="28"/>
                <w:lang w:eastAsia="ru-RU"/>
              </w:rPr>
              <w:t xml:space="preserve">Условия обеспечения </w:t>
            </w:r>
          </w:p>
        </w:tc>
      </w:tr>
      <w:tr w:rsidR="00BD174D" w:rsidRPr="00B32550" w:rsidTr="008F32DE">
        <w:tc>
          <w:tcPr>
            <w:tcW w:w="3356" w:type="dxa"/>
          </w:tcPr>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p>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Нормативно - правовое</w:t>
            </w:r>
          </w:p>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 xml:space="preserve"> </w:t>
            </w:r>
          </w:p>
        </w:tc>
        <w:tc>
          <w:tcPr>
            <w:tcW w:w="6215" w:type="dxa"/>
          </w:tcPr>
          <w:p w:rsidR="00BD174D" w:rsidRPr="00B32550" w:rsidRDefault="00BD174D" w:rsidP="008F32DE">
            <w:pPr>
              <w:spacing w:after="0" w:line="240" w:lineRule="auto"/>
              <w:jc w:val="both"/>
              <w:rPr>
                <w:rFonts w:ascii="Times New Roman" w:eastAsia="Calibri" w:hAnsi="Times New Roman" w:cs="Times New Roman"/>
                <w:sz w:val="28"/>
                <w:szCs w:val="28"/>
                <w:lang w:eastAsia="ru-RU"/>
              </w:rPr>
            </w:pPr>
          </w:p>
          <w:p w:rsidR="00BD174D" w:rsidRPr="00B32550" w:rsidRDefault="00BD174D" w:rsidP="008F32DE">
            <w:pPr>
              <w:spacing w:after="0" w:line="240" w:lineRule="auto"/>
              <w:jc w:val="both"/>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Разработка и утверждение локальных актов, инструкций по технике безопасности.</w:t>
            </w:r>
          </w:p>
        </w:tc>
      </w:tr>
      <w:tr w:rsidR="00BD174D" w:rsidRPr="00B32550" w:rsidTr="008F32DE">
        <w:tc>
          <w:tcPr>
            <w:tcW w:w="3356" w:type="dxa"/>
          </w:tcPr>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Программно-методическое</w:t>
            </w:r>
          </w:p>
        </w:tc>
        <w:tc>
          <w:tcPr>
            <w:tcW w:w="6215" w:type="dxa"/>
          </w:tcPr>
          <w:p w:rsidR="00BD174D" w:rsidRPr="00B32550" w:rsidRDefault="00BD174D" w:rsidP="008F32DE">
            <w:pPr>
              <w:spacing w:after="0" w:line="240" w:lineRule="auto"/>
              <w:jc w:val="both"/>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Формирование банка методических материалов, разработка планов и сценарий, необходимых для реализации программы.</w:t>
            </w:r>
          </w:p>
        </w:tc>
      </w:tr>
      <w:tr w:rsidR="00BD174D" w:rsidRPr="00B32550" w:rsidTr="008F32DE">
        <w:tc>
          <w:tcPr>
            <w:tcW w:w="3356" w:type="dxa"/>
          </w:tcPr>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 xml:space="preserve">Информационное </w:t>
            </w:r>
          </w:p>
        </w:tc>
        <w:tc>
          <w:tcPr>
            <w:tcW w:w="6215" w:type="dxa"/>
          </w:tcPr>
          <w:p w:rsidR="00BD174D" w:rsidRPr="00B32550" w:rsidRDefault="00BD174D" w:rsidP="008F32DE">
            <w:pPr>
              <w:spacing w:after="0" w:line="240" w:lineRule="auto"/>
              <w:jc w:val="both"/>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Разработка бюллетеней, буклетов, плакатов, грамот для награждения, оформление стенда. Размещение материала на школьном сайте.</w:t>
            </w:r>
          </w:p>
        </w:tc>
      </w:tr>
      <w:tr w:rsidR="00BD174D" w:rsidRPr="00B32550" w:rsidTr="008F32DE">
        <w:tc>
          <w:tcPr>
            <w:tcW w:w="3356" w:type="dxa"/>
          </w:tcPr>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 xml:space="preserve">Кадровое </w:t>
            </w:r>
          </w:p>
        </w:tc>
        <w:tc>
          <w:tcPr>
            <w:tcW w:w="6215" w:type="dxa"/>
          </w:tcPr>
          <w:p w:rsidR="00BD174D" w:rsidRPr="00B32550" w:rsidRDefault="00BD174D" w:rsidP="008F32DE">
            <w:pPr>
              <w:spacing w:after="0" w:line="240" w:lineRule="auto"/>
              <w:jc w:val="both"/>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Подбор и расстановка кадров в соответствии с потребностями и необходимостью, обучение воспитателей.</w:t>
            </w:r>
          </w:p>
        </w:tc>
      </w:tr>
      <w:tr w:rsidR="00BD174D" w:rsidRPr="00B32550" w:rsidTr="008F32DE">
        <w:tc>
          <w:tcPr>
            <w:tcW w:w="3356" w:type="dxa"/>
          </w:tcPr>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 xml:space="preserve">Организационное </w:t>
            </w:r>
          </w:p>
        </w:tc>
        <w:tc>
          <w:tcPr>
            <w:tcW w:w="6215" w:type="dxa"/>
          </w:tcPr>
          <w:p w:rsidR="00BD174D" w:rsidRPr="00B32550" w:rsidRDefault="00BD174D" w:rsidP="008F32DE">
            <w:pPr>
              <w:spacing w:after="0" w:line="240" w:lineRule="auto"/>
              <w:jc w:val="both"/>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Составить план работы смены, подготовить условия для реализации программы.</w:t>
            </w:r>
          </w:p>
        </w:tc>
      </w:tr>
      <w:tr w:rsidR="00BD174D" w:rsidRPr="00B32550" w:rsidTr="008F32DE">
        <w:tc>
          <w:tcPr>
            <w:tcW w:w="3356" w:type="dxa"/>
          </w:tcPr>
          <w:p w:rsidR="00BD174D" w:rsidRPr="00B32550" w:rsidRDefault="00BD174D" w:rsidP="008F32DE">
            <w:pPr>
              <w:spacing w:after="0" w:line="240" w:lineRule="auto"/>
              <w:jc w:val="center"/>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 xml:space="preserve">Административное </w:t>
            </w:r>
          </w:p>
        </w:tc>
        <w:tc>
          <w:tcPr>
            <w:tcW w:w="6215" w:type="dxa"/>
          </w:tcPr>
          <w:p w:rsidR="00BD174D" w:rsidRPr="00B32550" w:rsidRDefault="00BD174D" w:rsidP="008F32DE">
            <w:pPr>
              <w:spacing w:after="0" w:line="240" w:lineRule="auto"/>
              <w:jc w:val="both"/>
              <w:rPr>
                <w:rFonts w:ascii="Times New Roman" w:eastAsia="Calibri" w:hAnsi="Times New Roman" w:cs="Times New Roman"/>
                <w:sz w:val="28"/>
                <w:szCs w:val="28"/>
                <w:lang w:eastAsia="ru-RU"/>
              </w:rPr>
            </w:pPr>
            <w:r w:rsidRPr="00B32550">
              <w:rPr>
                <w:rFonts w:ascii="Times New Roman" w:eastAsia="Calibri" w:hAnsi="Times New Roman" w:cs="Times New Roman"/>
                <w:sz w:val="28"/>
                <w:szCs w:val="28"/>
                <w:lang w:eastAsia="ru-RU"/>
              </w:rPr>
              <w:t>Координация и контроль над выполнением программы; анализ хода выполнения плана, действий по реализации программы; осуществление информационно-методического обеспечения реализации программы.</w:t>
            </w:r>
          </w:p>
        </w:tc>
      </w:tr>
    </w:tbl>
    <w:p w:rsidR="00BD174D" w:rsidRPr="00B32550" w:rsidRDefault="00BD174D" w:rsidP="00BD174D">
      <w:pPr>
        <w:spacing w:after="0" w:line="240" w:lineRule="auto"/>
        <w:jc w:val="center"/>
        <w:rPr>
          <w:rFonts w:ascii="Times New Roman" w:eastAsia="Calibri" w:hAnsi="Times New Roman" w:cs="Times New Roman"/>
          <w:b/>
          <w:bCs/>
          <w:color w:val="943634"/>
          <w:sz w:val="32"/>
          <w:szCs w:val="32"/>
          <w:u w:val="single"/>
        </w:rPr>
      </w:pPr>
    </w:p>
    <w:p w:rsidR="00BD174D" w:rsidRDefault="00BD174D" w:rsidP="00BD174D">
      <w:pPr>
        <w:adjustRightInd w:val="0"/>
        <w:snapToGrid w:val="0"/>
        <w:jc w:val="center"/>
        <w:rPr>
          <w:rFonts w:ascii="Times New Roman" w:hAnsi="Times New Roman" w:cs="Times New Roman"/>
          <w:b/>
          <w:sz w:val="28"/>
          <w:szCs w:val="28"/>
        </w:rPr>
      </w:pPr>
    </w:p>
    <w:p w:rsidR="00BD174D" w:rsidRPr="00811E22" w:rsidRDefault="00BD174D" w:rsidP="00BD174D">
      <w:pPr>
        <w:adjustRightInd w:val="0"/>
        <w:snapToGrid w:val="0"/>
        <w:jc w:val="center"/>
        <w:rPr>
          <w:rFonts w:ascii="Times New Roman" w:hAnsi="Times New Roman" w:cs="Times New Roman"/>
          <w:b/>
          <w:sz w:val="28"/>
          <w:szCs w:val="28"/>
        </w:rPr>
      </w:pPr>
      <w:r w:rsidRPr="00811E22">
        <w:rPr>
          <w:rFonts w:ascii="Times New Roman" w:hAnsi="Times New Roman" w:cs="Times New Roman"/>
          <w:b/>
          <w:sz w:val="28"/>
          <w:szCs w:val="28"/>
        </w:rPr>
        <w:t xml:space="preserve">Форма сметы </w:t>
      </w:r>
      <w:r>
        <w:rPr>
          <w:rFonts w:ascii="Times New Roman" w:hAnsi="Times New Roman" w:cs="Times New Roman"/>
          <w:b/>
          <w:sz w:val="28"/>
          <w:szCs w:val="28"/>
        </w:rPr>
        <w:t>проекта</w:t>
      </w:r>
    </w:p>
    <w:tbl>
      <w:tblPr>
        <w:tblW w:w="94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6554"/>
        <w:gridCol w:w="2099"/>
      </w:tblGrid>
      <w:tr w:rsidR="00BD174D" w:rsidRPr="00811E22" w:rsidTr="008F32DE">
        <w:trPr>
          <w:trHeight w:val="255"/>
        </w:trPr>
        <w:tc>
          <w:tcPr>
            <w:tcW w:w="752" w:type="dxa"/>
          </w:tcPr>
          <w:p w:rsidR="00BD174D" w:rsidRPr="00811E22" w:rsidRDefault="00BD174D" w:rsidP="008F32DE">
            <w:pPr>
              <w:adjustRightInd w:val="0"/>
              <w:snapToGrid w:val="0"/>
              <w:jc w:val="center"/>
              <w:rPr>
                <w:rFonts w:ascii="Times New Roman" w:hAnsi="Times New Roman" w:cs="Times New Roman"/>
                <w:sz w:val="28"/>
                <w:szCs w:val="28"/>
              </w:rPr>
            </w:pPr>
            <w:r w:rsidRPr="00811E22">
              <w:rPr>
                <w:rFonts w:ascii="Times New Roman" w:hAnsi="Times New Roman" w:cs="Times New Roman"/>
                <w:sz w:val="28"/>
                <w:szCs w:val="28"/>
              </w:rPr>
              <w:t xml:space="preserve">№ </w:t>
            </w:r>
            <w:proofErr w:type="gramStart"/>
            <w:r w:rsidRPr="00811E22">
              <w:rPr>
                <w:rFonts w:ascii="Times New Roman" w:hAnsi="Times New Roman" w:cs="Times New Roman"/>
                <w:sz w:val="28"/>
                <w:szCs w:val="28"/>
              </w:rPr>
              <w:t>п</w:t>
            </w:r>
            <w:proofErr w:type="gramEnd"/>
            <w:r w:rsidRPr="00811E22">
              <w:rPr>
                <w:rFonts w:ascii="Times New Roman" w:hAnsi="Times New Roman" w:cs="Times New Roman"/>
                <w:sz w:val="28"/>
                <w:szCs w:val="28"/>
              </w:rPr>
              <w:t>/п</w:t>
            </w:r>
          </w:p>
        </w:tc>
        <w:tc>
          <w:tcPr>
            <w:tcW w:w="6554" w:type="dxa"/>
          </w:tcPr>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Наименование источника финансирования</w:t>
            </w:r>
          </w:p>
        </w:tc>
        <w:tc>
          <w:tcPr>
            <w:tcW w:w="2099" w:type="dxa"/>
          </w:tcPr>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 xml:space="preserve">Сумма, </w:t>
            </w:r>
          </w:p>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руб.</w:t>
            </w:r>
          </w:p>
        </w:tc>
      </w:tr>
      <w:tr w:rsidR="00BD174D" w:rsidRPr="00811E22" w:rsidTr="008F32DE">
        <w:trPr>
          <w:trHeight w:val="150"/>
        </w:trPr>
        <w:tc>
          <w:tcPr>
            <w:tcW w:w="752" w:type="dxa"/>
          </w:tcPr>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1</w:t>
            </w:r>
          </w:p>
        </w:tc>
        <w:tc>
          <w:tcPr>
            <w:tcW w:w="6554" w:type="dxa"/>
          </w:tcPr>
          <w:p w:rsidR="00BD174D" w:rsidRPr="00811E22" w:rsidRDefault="00BD174D" w:rsidP="008F32DE">
            <w:pPr>
              <w:adjustRightInd w:val="0"/>
              <w:snapToGrid w:val="0"/>
              <w:ind w:left="-99"/>
              <w:rPr>
                <w:rFonts w:ascii="Times New Roman" w:hAnsi="Times New Roman" w:cs="Times New Roman"/>
                <w:sz w:val="28"/>
                <w:szCs w:val="28"/>
              </w:rPr>
            </w:pPr>
            <w:r w:rsidRPr="00811E22">
              <w:rPr>
                <w:rFonts w:ascii="Times New Roman" w:hAnsi="Times New Roman" w:cs="Times New Roman"/>
                <w:sz w:val="28"/>
                <w:szCs w:val="28"/>
              </w:rPr>
              <w:t>Областной бюджет</w:t>
            </w:r>
          </w:p>
        </w:tc>
        <w:tc>
          <w:tcPr>
            <w:tcW w:w="2099" w:type="dxa"/>
          </w:tcPr>
          <w:p w:rsidR="00BD174D" w:rsidRPr="00811E22" w:rsidRDefault="00BD174D" w:rsidP="008F32DE">
            <w:pPr>
              <w:adjustRightInd w:val="0"/>
              <w:snapToGrid w:val="0"/>
              <w:rPr>
                <w:rFonts w:ascii="Times New Roman" w:hAnsi="Times New Roman" w:cs="Times New Roman"/>
                <w:sz w:val="28"/>
                <w:szCs w:val="28"/>
              </w:rPr>
            </w:pPr>
            <w:r>
              <w:rPr>
                <w:rFonts w:ascii="Times New Roman" w:eastAsia="Calibri" w:hAnsi="Times New Roman" w:cs="Times New Roman"/>
                <w:sz w:val="28"/>
                <w:szCs w:val="28"/>
              </w:rPr>
              <w:t xml:space="preserve">163650 </w:t>
            </w:r>
          </w:p>
        </w:tc>
      </w:tr>
      <w:tr w:rsidR="00BD174D" w:rsidRPr="00811E22" w:rsidTr="008F32DE">
        <w:trPr>
          <w:trHeight w:val="165"/>
        </w:trPr>
        <w:tc>
          <w:tcPr>
            <w:tcW w:w="752" w:type="dxa"/>
          </w:tcPr>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2</w:t>
            </w:r>
          </w:p>
        </w:tc>
        <w:tc>
          <w:tcPr>
            <w:tcW w:w="6554" w:type="dxa"/>
          </w:tcPr>
          <w:p w:rsidR="00BD174D" w:rsidRPr="00811E22" w:rsidRDefault="00BD174D" w:rsidP="008F32DE">
            <w:pPr>
              <w:adjustRightInd w:val="0"/>
              <w:snapToGrid w:val="0"/>
              <w:ind w:left="-99"/>
              <w:rPr>
                <w:rFonts w:ascii="Times New Roman" w:hAnsi="Times New Roman" w:cs="Times New Roman"/>
                <w:sz w:val="28"/>
                <w:szCs w:val="28"/>
              </w:rPr>
            </w:pPr>
            <w:r w:rsidRPr="00811E22">
              <w:rPr>
                <w:rFonts w:ascii="Times New Roman" w:hAnsi="Times New Roman" w:cs="Times New Roman"/>
                <w:sz w:val="28"/>
                <w:szCs w:val="28"/>
              </w:rPr>
              <w:t>Местный бюджет</w:t>
            </w:r>
          </w:p>
        </w:tc>
        <w:tc>
          <w:tcPr>
            <w:tcW w:w="2099" w:type="dxa"/>
          </w:tcPr>
          <w:p w:rsidR="00BD174D" w:rsidRPr="002748C0" w:rsidRDefault="00BD174D" w:rsidP="008F32DE">
            <w:pPr>
              <w:adjustRightInd w:val="0"/>
              <w:snapToGrid w:val="0"/>
              <w:rPr>
                <w:rFonts w:ascii="Times New Roman" w:hAnsi="Times New Roman" w:cs="Times New Roman"/>
                <w:sz w:val="28"/>
                <w:szCs w:val="28"/>
              </w:rPr>
            </w:pPr>
            <w:r w:rsidRPr="00557C85">
              <w:rPr>
                <w:rFonts w:ascii="Times New Roman" w:eastAsia="Calibri" w:hAnsi="Times New Roman" w:cs="Times New Roman"/>
                <w:sz w:val="28"/>
                <w:szCs w:val="28"/>
              </w:rPr>
              <w:t>4495</w:t>
            </w:r>
          </w:p>
        </w:tc>
      </w:tr>
      <w:tr w:rsidR="00BD174D" w:rsidRPr="00811E22" w:rsidTr="008F32DE">
        <w:trPr>
          <w:trHeight w:val="127"/>
        </w:trPr>
        <w:tc>
          <w:tcPr>
            <w:tcW w:w="752" w:type="dxa"/>
          </w:tcPr>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3</w:t>
            </w:r>
          </w:p>
        </w:tc>
        <w:tc>
          <w:tcPr>
            <w:tcW w:w="6554" w:type="dxa"/>
          </w:tcPr>
          <w:p w:rsidR="00BD174D" w:rsidRPr="00811E22" w:rsidRDefault="00BD174D" w:rsidP="008F32DE">
            <w:pPr>
              <w:adjustRightInd w:val="0"/>
              <w:snapToGrid w:val="0"/>
              <w:ind w:left="-99"/>
              <w:rPr>
                <w:rFonts w:ascii="Times New Roman" w:hAnsi="Times New Roman" w:cs="Times New Roman"/>
                <w:sz w:val="28"/>
                <w:szCs w:val="28"/>
              </w:rPr>
            </w:pPr>
            <w:r w:rsidRPr="00811E22">
              <w:rPr>
                <w:rFonts w:ascii="Times New Roman" w:hAnsi="Times New Roman" w:cs="Times New Roman"/>
                <w:sz w:val="28"/>
                <w:szCs w:val="28"/>
              </w:rPr>
              <w:t>Средства организаторов смены</w:t>
            </w:r>
          </w:p>
        </w:tc>
        <w:tc>
          <w:tcPr>
            <w:tcW w:w="2099" w:type="dxa"/>
          </w:tcPr>
          <w:p w:rsidR="00BD174D" w:rsidRPr="00811E22" w:rsidRDefault="00BD174D" w:rsidP="008F32DE">
            <w:pPr>
              <w:adjustRightInd w:val="0"/>
              <w:snapToGrid w:val="0"/>
              <w:rPr>
                <w:rFonts w:ascii="Times New Roman" w:hAnsi="Times New Roman" w:cs="Times New Roman"/>
                <w:sz w:val="28"/>
                <w:szCs w:val="28"/>
              </w:rPr>
            </w:pPr>
            <w:r>
              <w:rPr>
                <w:rFonts w:ascii="Times New Roman" w:hAnsi="Times New Roman" w:cs="Times New Roman"/>
                <w:sz w:val="28"/>
                <w:szCs w:val="28"/>
              </w:rPr>
              <w:t>-</w:t>
            </w:r>
          </w:p>
        </w:tc>
      </w:tr>
      <w:tr w:rsidR="00BD174D" w:rsidRPr="00811E22" w:rsidTr="008F32DE">
        <w:trPr>
          <w:trHeight w:val="150"/>
        </w:trPr>
        <w:tc>
          <w:tcPr>
            <w:tcW w:w="752" w:type="dxa"/>
          </w:tcPr>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4</w:t>
            </w:r>
          </w:p>
        </w:tc>
        <w:tc>
          <w:tcPr>
            <w:tcW w:w="6554" w:type="dxa"/>
          </w:tcPr>
          <w:p w:rsidR="00BD174D" w:rsidRPr="00811E22" w:rsidRDefault="00BD174D" w:rsidP="008F32DE">
            <w:pPr>
              <w:adjustRightInd w:val="0"/>
              <w:snapToGrid w:val="0"/>
              <w:ind w:left="-99"/>
              <w:rPr>
                <w:rFonts w:ascii="Times New Roman" w:hAnsi="Times New Roman" w:cs="Times New Roman"/>
                <w:sz w:val="28"/>
                <w:szCs w:val="28"/>
              </w:rPr>
            </w:pPr>
            <w:r w:rsidRPr="00811E22">
              <w:rPr>
                <w:rFonts w:ascii="Times New Roman" w:hAnsi="Times New Roman" w:cs="Times New Roman"/>
                <w:sz w:val="28"/>
                <w:szCs w:val="28"/>
              </w:rPr>
              <w:t>Родительские средства</w:t>
            </w:r>
          </w:p>
        </w:tc>
        <w:tc>
          <w:tcPr>
            <w:tcW w:w="2099" w:type="dxa"/>
          </w:tcPr>
          <w:p w:rsidR="00BD174D" w:rsidRPr="00811E22" w:rsidRDefault="00BD174D" w:rsidP="008F32DE">
            <w:pPr>
              <w:adjustRightInd w:val="0"/>
              <w:snapToGrid w:val="0"/>
              <w:rPr>
                <w:rFonts w:ascii="Times New Roman" w:hAnsi="Times New Roman" w:cs="Times New Roman"/>
                <w:sz w:val="28"/>
                <w:szCs w:val="28"/>
              </w:rPr>
            </w:pPr>
            <w:r>
              <w:rPr>
                <w:rFonts w:ascii="Times New Roman" w:hAnsi="Times New Roman" w:cs="Times New Roman"/>
                <w:sz w:val="28"/>
                <w:szCs w:val="28"/>
              </w:rPr>
              <w:t>-</w:t>
            </w:r>
          </w:p>
        </w:tc>
      </w:tr>
      <w:tr w:rsidR="00BD174D" w:rsidRPr="00811E22" w:rsidTr="008F32DE">
        <w:trPr>
          <w:trHeight w:val="150"/>
        </w:trPr>
        <w:tc>
          <w:tcPr>
            <w:tcW w:w="752" w:type="dxa"/>
          </w:tcPr>
          <w:p w:rsidR="00BD174D" w:rsidRPr="00811E22" w:rsidRDefault="00BD174D" w:rsidP="008F32DE">
            <w:pPr>
              <w:adjustRightInd w:val="0"/>
              <w:snapToGrid w:val="0"/>
              <w:ind w:left="-99"/>
              <w:jc w:val="center"/>
              <w:rPr>
                <w:rFonts w:ascii="Times New Roman" w:hAnsi="Times New Roman" w:cs="Times New Roman"/>
                <w:sz w:val="28"/>
                <w:szCs w:val="28"/>
              </w:rPr>
            </w:pPr>
            <w:r w:rsidRPr="00811E22">
              <w:rPr>
                <w:rFonts w:ascii="Times New Roman" w:hAnsi="Times New Roman" w:cs="Times New Roman"/>
                <w:sz w:val="28"/>
                <w:szCs w:val="28"/>
              </w:rPr>
              <w:t>5</w:t>
            </w:r>
          </w:p>
        </w:tc>
        <w:tc>
          <w:tcPr>
            <w:tcW w:w="6554" w:type="dxa"/>
          </w:tcPr>
          <w:p w:rsidR="00BD174D" w:rsidRPr="00811E22" w:rsidRDefault="00BD174D" w:rsidP="008F32DE">
            <w:pPr>
              <w:adjustRightInd w:val="0"/>
              <w:snapToGrid w:val="0"/>
              <w:ind w:left="-99"/>
              <w:rPr>
                <w:rFonts w:ascii="Times New Roman" w:hAnsi="Times New Roman" w:cs="Times New Roman"/>
                <w:sz w:val="28"/>
                <w:szCs w:val="28"/>
              </w:rPr>
            </w:pPr>
            <w:r w:rsidRPr="00811E22">
              <w:rPr>
                <w:rFonts w:ascii="Times New Roman" w:hAnsi="Times New Roman" w:cs="Times New Roman"/>
                <w:sz w:val="28"/>
                <w:szCs w:val="28"/>
              </w:rPr>
              <w:t>Спонсорские средства</w:t>
            </w:r>
          </w:p>
        </w:tc>
        <w:tc>
          <w:tcPr>
            <w:tcW w:w="2099" w:type="dxa"/>
          </w:tcPr>
          <w:p w:rsidR="00BD174D" w:rsidRPr="00811E22" w:rsidRDefault="00BD174D" w:rsidP="008F32DE">
            <w:pPr>
              <w:adjustRightInd w:val="0"/>
              <w:snapToGrid w:val="0"/>
              <w:rPr>
                <w:rFonts w:ascii="Times New Roman" w:hAnsi="Times New Roman" w:cs="Times New Roman"/>
                <w:sz w:val="28"/>
                <w:szCs w:val="28"/>
              </w:rPr>
            </w:pPr>
            <w:r>
              <w:rPr>
                <w:rFonts w:ascii="Times New Roman" w:eastAsia="Calibri" w:hAnsi="Times New Roman" w:cs="Times New Roman"/>
                <w:sz w:val="28"/>
                <w:szCs w:val="28"/>
              </w:rPr>
              <w:t>850</w:t>
            </w:r>
          </w:p>
        </w:tc>
      </w:tr>
      <w:tr w:rsidR="00BD174D" w:rsidRPr="00811E22" w:rsidTr="008F32DE">
        <w:trPr>
          <w:trHeight w:val="157"/>
        </w:trPr>
        <w:tc>
          <w:tcPr>
            <w:tcW w:w="7306" w:type="dxa"/>
            <w:gridSpan w:val="2"/>
          </w:tcPr>
          <w:p w:rsidR="00BD174D" w:rsidRPr="00811E22" w:rsidRDefault="00BD174D" w:rsidP="008F32DE">
            <w:pPr>
              <w:adjustRightInd w:val="0"/>
              <w:snapToGrid w:val="0"/>
              <w:ind w:left="-99"/>
              <w:jc w:val="right"/>
              <w:rPr>
                <w:rFonts w:ascii="Times New Roman" w:hAnsi="Times New Roman" w:cs="Times New Roman"/>
                <w:sz w:val="28"/>
                <w:szCs w:val="28"/>
              </w:rPr>
            </w:pPr>
            <w:r w:rsidRPr="00811E22">
              <w:rPr>
                <w:rFonts w:ascii="Times New Roman" w:hAnsi="Times New Roman" w:cs="Times New Roman"/>
                <w:sz w:val="28"/>
                <w:szCs w:val="28"/>
              </w:rPr>
              <w:t>Всего</w:t>
            </w:r>
          </w:p>
        </w:tc>
        <w:tc>
          <w:tcPr>
            <w:tcW w:w="2099" w:type="dxa"/>
          </w:tcPr>
          <w:p w:rsidR="00BD174D" w:rsidRPr="00811E22" w:rsidRDefault="00BD174D" w:rsidP="008F32DE">
            <w:pPr>
              <w:adjustRightInd w:val="0"/>
              <w:snapToGrid w:val="0"/>
              <w:rPr>
                <w:rFonts w:ascii="Times New Roman" w:hAnsi="Times New Roman" w:cs="Times New Roman"/>
                <w:sz w:val="28"/>
                <w:szCs w:val="28"/>
              </w:rPr>
            </w:pPr>
            <w:r>
              <w:rPr>
                <w:rFonts w:ascii="Times New Roman" w:eastAsia="Calibri" w:hAnsi="Times New Roman" w:cs="Times New Roman"/>
                <w:b/>
                <w:sz w:val="28"/>
                <w:szCs w:val="28"/>
              </w:rPr>
              <w:t xml:space="preserve">168995 </w:t>
            </w:r>
            <w:r w:rsidRPr="00B32550">
              <w:rPr>
                <w:rFonts w:ascii="Times New Roman" w:eastAsia="Calibri" w:hAnsi="Times New Roman" w:cs="Times New Roman"/>
                <w:b/>
                <w:sz w:val="28"/>
                <w:szCs w:val="28"/>
              </w:rPr>
              <w:t>р.</w:t>
            </w:r>
            <w:r>
              <w:rPr>
                <w:rFonts w:ascii="Times New Roman" w:eastAsia="Calibri" w:hAnsi="Times New Roman" w:cs="Times New Roman"/>
                <w:b/>
                <w:sz w:val="28"/>
                <w:szCs w:val="28"/>
              </w:rPr>
              <w:t xml:space="preserve"> </w:t>
            </w:r>
            <w:r w:rsidRPr="00B32550">
              <w:rPr>
                <w:rFonts w:ascii="Times New Roman" w:eastAsia="Calibri" w:hAnsi="Times New Roman" w:cs="Times New Roman"/>
                <w:b/>
                <w:sz w:val="28"/>
                <w:szCs w:val="28"/>
              </w:rPr>
              <w:t>00к.</w:t>
            </w:r>
            <w:r w:rsidRPr="00B32550">
              <w:rPr>
                <w:rFonts w:ascii="Times New Roman" w:eastAsia="Calibri" w:hAnsi="Times New Roman" w:cs="Times New Roman"/>
                <w:sz w:val="28"/>
                <w:szCs w:val="28"/>
              </w:rPr>
              <w:t xml:space="preserve">               </w:t>
            </w:r>
          </w:p>
        </w:tc>
      </w:tr>
    </w:tbl>
    <w:p w:rsidR="00BD174D" w:rsidRPr="00811E22" w:rsidRDefault="00BD174D" w:rsidP="00BD174D">
      <w:pPr>
        <w:adjustRightInd w:val="0"/>
        <w:snapToGrid w:val="0"/>
        <w:rPr>
          <w:rFonts w:ascii="Times New Roman" w:hAnsi="Times New Roman" w:cs="Times New Roman"/>
          <w:sz w:val="28"/>
          <w:szCs w:val="28"/>
        </w:rPr>
      </w:pPr>
    </w:p>
    <w:p w:rsidR="00BD174D" w:rsidRDefault="00BD174D" w:rsidP="00BD174D">
      <w:pPr>
        <w:spacing w:after="0" w:line="240" w:lineRule="auto"/>
        <w:jc w:val="center"/>
        <w:rPr>
          <w:rFonts w:ascii="Times New Roman" w:eastAsia="Calibri" w:hAnsi="Times New Roman" w:cs="Times New Roman"/>
          <w:b/>
          <w:bCs/>
          <w:color w:val="0F243E"/>
          <w:sz w:val="32"/>
          <w:szCs w:val="32"/>
        </w:rPr>
      </w:pPr>
    </w:p>
    <w:p w:rsidR="00BD174D" w:rsidRDefault="00BD174D" w:rsidP="00BD174D">
      <w:pPr>
        <w:spacing w:after="0" w:line="240" w:lineRule="auto"/>
        <w:jc w:val="center"/>
        <w:rPr>
          <w:rFonts w:ascii="Times New Roman" w:eastAsia="Calibri" w:hAnsi="Times New Roman" w:cs="Times New Roman"/>
          <w:b/>
          <w:bCs/>
          <w:color w:val="0F243E"/>
          <w:sz w:val="32"/>
          <w:szCs w:val="32"/>
        </w:rPr>
      </w:pPr>
    </w:p>
    <w:p w:rsidR="00BD174D" w:rsidRPr="00B32550" w:rsidRDefault="00BD174D" w:rsidP="00BD174D">
      <w:pPr>
        <w:spacing w:after="0" w:line="240" w:lineRule="auto"/>
        <w:jc w:val="center"/>
        <w:rPr>
          <w:rFonts w:ascii="Times New Roman" w:eastAsia="Calibri" w:hAnsi="Times New Roman" w:cs="Times New Roman"/>
          <w:b/>
          <w:bCs/>
          <w:color w:val="0F243E"/>
          <w:sz w:val="32"/>
          <w:szCs w:val="32"/>
        </w:rPr>
      </w:pPr>
      <w:r w:rsidRPr="00B32550">
        <w:rPr>
          <w:rFonts w:ascii="Times New Roman" w:eastAsia="Calibri" w:hAnsi="Times New Roman" w:cs="Times New Roman"/>
          <w:b/>
          <w:bCs/>
          <w:color w:val="0F243E"/>
          <w:sz w:val="32"/>
          <w:szCs w:val="32"/>
        </w:rPr>
        <w:t>Смета расходов проекта</w:t>
      </w:r>
    </w:p>
    <w:p w:rsidR="00BD174D" w:rsidRPr="00B32550" w:rsidRDefault="00BD174D" w:rsidP="00BD174D">
      <w:pPr>
        <w:spacing w:after="0" w:line="240" w:lineRule="auto"/>
        <w:jc w:val="center"/>
        <w:rPr>
          <w:rFonts w:ascii="Times New Roman" w:eastAsia="Calibri" w:hAnsi="Times New Roman" w:cs="Times New Roman"/>
          <w:b/>
          <w:bCs/>
          <w:color w:val="0F243E"/>
          <w:sz w:val="32"/>
          <w:szCs w:val="32"/>
        </w:rPr>
      </w:pPr>
    </w:p>
    <w:tbl>
      <w:tblPr>
        <w:tblW w:w="1017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3593"/>
        <w:gridCol w:w="1418"/>
        <w:gridCol w:w="1134"/>
        <w:gridCol w:w="2126"/>
        <w:gridCol w:w="1418"/>
      </w:tblGrid>
      <w:tr w:rsidR="00BD174D" w:rsidRPr="00B32550" w:rsidTr="008F32DE">
        <w:tc>
          <w:tcPr>
            <w:tcW w:w="484"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w:t>
            </w:r>
          </w:p>
        </w:tc>
        <w:tc>
          <w:tcPr>
            <w:tcW w:w="3593"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Наименование расходов</w:t>
            </w:r>
          </w:p>
        </w:tc>
        <w:tc>
          <w:tcPr>
            <w:tcW w:w="1418"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Кол - </w:t>
            </w:r>
            <w:proofErr w:type="gramStart"/>
            <w:r w:rsidRPr="00B32550">
              <w:rPr>
                <w:rFonts w:ascii="Times New Roman" w:eastAsia="Calibri" w:hAnsi="Times New Roman" w:cs="Times New Roman"/>
                <w:sz w:val="28"/>
                <w:szCs w:val="28"/>
              </w:rPr>
              <w:t>во</w:t>
            </w:r>
            <w:proofErr w:type="gramEnd"/>
          </w:p>
        </w:tc>
        <w:tc>
          <w:tcPr>
            <w:tcW w:w="1134"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Стоимость </w:t>
            </w:r>
          </w:p>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одной </w:t>
            </w:r>
          </w:p>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единицы</w:t>
            </w:r>
          </w:p>
        </w:tc>
        <w:tc>
          <w:tcPr>
            <w:tcW w:w="2126"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Запрашиваемая </w:t>
            </w:r>
          </w:p>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сумма </w:t>
            </w:r>
          </w:p>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(в рублях)</w:t>
            </w:r>
          </w:p>
        </w:tc>
        <w:tc>
          <w:tcPr>
            <w:tcW w:w="1418"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Средства из других</w:t>
            </w:r>
          </w:p>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источников</w:t>
            </w:r>
          </w:p>
        </w:tc>
      </w:tr>
      <w:tr w:rsidR="00BD174D" w:rsidRPr="00B32550" w:rsidTr="008F32DE">
        <w:tc>
          <w:tcPr>
            <w:tcW w:w="484"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1</w:t>
            </w:r>
          </w:p>
        </w:tc>
        <w:tc>
          <w:tcPr>
            <w:tcW w:w="3593"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Питание учащихся профильной смены</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10 дней х </w:t>
            </w:r>
            <w:r>
              <w:rPr>
                <w:rFonts w:ascii="Times New Roman" w:eastAsia="Calibri" w:hAnsi="Times New Roman" w:cs="Times New Roman"/>
                <w:sz w:val="28"/>
                <w:szCs w:val="28"/>
              </w:rPr>
              <w:t>2</w:t>
            </w:r>
            <w:r w:rsidRPr="00B32550">
              <w:rPr>
                <w:rFonts w:ascii="Times New Roman" w:eastAsia="Calibri" w:hAnsi="Times New Roman" w:cs="Times New Roman"/>
                <w:sz w:val="28"/>
                <w:szCs w:val="28"/>
              </w:rPr>
              <w:t>5 чел.</w:t>
            </w:r>
          </w:p>
        </w:tc>
        <w:tc>
          <w:tcPr>
            <w:tcW w:w="1134"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w:t>
            </w:r>
            <w:r>
              <w:rPr>
                <w:rFonts w:ascii="Times New Roman" w:eastAsia="Calibri" w:hAnsi="Times New Roman" w:cs="Times New Roman"/>
                <w:sz w:val="28"/>
                <w:szCs w:val="28"/>
              </w:rPr>
              <w:t xml:space="preserve">50 </w:t>
            </w:r>
            <w:r w:rsidRPr="00B32550">
              <w:rPr>
                <w:rFonts w:ascii="Times New Roman" w:eastAsia="Calibri" w:hAnsi="Times New Roman" w:cs="Times New Roman"/>
                <w:sz w:val="28"/>
                <w:szCs w:val="28"/>
              </w:rPr>
              <w:t>руб.</w:t>
            </w:r>
          </w:p>
        </w:tc>
        <w:tc>
          <w:tcPr>
            <w:tcW w:w="2126"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37500</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w:t>
            </w:r>
          </w:p>
        </w:tc>
      </w:tr>
      <w:tr w:rsidR="00BD174D" w:rsidRPr="00B32550" w:rsidTr="008F32DE">
        <w:tc>
          <w:tcPr>
            <w:tcW w:w="484"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2</w:t>
            </w:r>
          </w:p>
        </w:tc>
        <w:tc>
          <w:tcPr>
            <w:tcW w:w="3593" w:type="dxa"/>
          </w:tcPr>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Спасательное оборудование:</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палатка</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обвязка</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карабин автоматический</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муфта                </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веревка</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каска</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жумар</w:t>
            </w:r>
            <w:proofErr w:type="spellEnd"/>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рюкзак</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костровое оборудование</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прусики</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ролик</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фонарь налобный</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фонарь-тарелка</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тент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спальный мешок</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коврик туристический</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спусковое устройство</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перчатки туристические</w:t>
            </w:r>
          </w:p>
          <w:p w:rsidR="00BD174D" w:rsidRPr="00B32550" w:rsidRDefault="00BD174D" w:rsidP="008F32DE">
            <w:pPr>
              <w:spacing w:after="0" w:line="240" w:lineRule="auto"/>
              <w:rPr>
                <w:rFonts w:ascii="Times New Roman" w:eastAsia="Calibri" w:hAnsi="Times New Roman" w:cs="Times New Roman"/>
                <w:sz w:val="28"/>
                <w:szCs w:val="28"/>
              </w:rPr>
            </w:pPr>
          </w:p>
        </w:tc>
        <w:tc>
          <w:tcPr>
            <w:tcW w:w="1418" w:type="dxa"/>
          </w:tcPr>
          <w:p w:rsidR="00BD174D" w:rsidRDefault="00BD174D" w:rsidP="008F32DE">
            <w:pPr>
              <w:spacing w:after="0" w:line="240" w:lineRule="auto"/>
              <w:rPr>
                <w:rFonts w:ascii="Times New Roman" w:eastAsia="Calibri" w:hAnsi="Times New Roman" w:cs="Times New Roman"/>
                <w:sz w:val="28"/>
                <w:szCs w:val="28"/>
              </w:rPr>
            </w:pPr>
          </w:p>
          <w:p w:rsidR="00BD174D" w:rsidRDefault="00BD174D" w:rsidP="008F32DE">
            <w:pPr>
              <w:spacing w:after="0" w:line="240" w:lineRule="auto"/>
              <w:rPr>
                <w:rFonts w:ascii="Times New Roman" w:eastAsia="Calibri" w:hAnsi="Times New Roman" w:cs="Times New Roman"/>
                <w:sz w:val="28"/>
                <w:szCs w:val="28"/>
              </w:rPr>
            </w:pP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80 м</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 шт.</w:t>
            </w:r>
          </w:p>
          <w:p w:rsidR="00BD174D" w:rsidRPr="00B32550" w:rsidRDefault="00BD174D" w:rsidP="008F32DE">
            <w:pPr>
              <w:spacing w:after="0" w:line="240" w:lineRule="auto"/>
              <w:rPr>
                <w:rFonts w:ascii="Times New Roman" w:eastAsia="Calibri" w:hAnsi="Times New Roman" w:cs="Times New Roman"/>
                <w:sz w:val="28"/>
                <w:szCs w:val="28"/>
              </w:rPr>
            </w:pPr>
          </w:p>
        </w:tc>
        <w:tc>
          <w:tcPr>
            <w:tcW w:w="1134" w:type="dxa"/>
          </w:tcPr>
          <w:p w:rsidR="00BD174D" w:rsidRDefault="00BD174D" w:rsidP="008F32DE">
            <w:pPr>
              <w:spacing w:after="0" w:line="240" w:lineRule="auto"/>
              <w:rPr>
                <w:rFonts w:ascii="Times New Roman" w:eastAsia="Calibri" w:hAnsi="Times New Roman" w:cs="Times New Roman"/>
                <w:sz w:val="28"/>
                <w:szCs w:val="28"/>
              </w:rPr>
            </w:pPr>
          </w:p>
          <w:p w:rsidR="00BD174D" w:rsidRDefault="00BD174D" w:rsidP="008F32DE">
            <w:pPr>
              <w:spacing w:after="0" w:line="240" w:lineRule="auto"/>
              <w:rPr>
                <w:rFonts w:ascii="Times New Roman" w:eastAsia="Calibri" w:hAnsi="Times New Roman" w:cs="Times New Roman"/>
                <w:sz w:val="28"/>
                <w:szCs w:val="28"/>
              </w:rPr>
            </w:pP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1800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550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350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350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750</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1600</w:t>
            </w:r>
          </w:p>
        </w:tc>
        <w:tc>
          <w:tcPr>
            <w:tcW w:w="2126" w:type="dxa"/>
          </w:tcPr>
          <w:p w:rsidR="00BD174D" w:rsidRDefault="00BD174D" w:rsidP="008F32DE">
            <w:pPr>
              <w:spacing w:after="0" w:line="240" w:lineRule="auto"/>
              <w:rPr>
                <w:rFonts w:ascii="Times New Roman" w:eastAsia="Calibri" w:hAnsi="Times New Roman" w:cs="Times New Roman"/>
                <w:sz w:val="28"/>
                <w:szCs w:val="28"/>
              </w:rPr>
            </w:pPr>
          </w:p>
          <w:p w:rsidR="00BD174D" w:rsidRDefault="00BD174D" w:rsidP="008F32DE">
            <w:pPr>
              <w:spacing w:after="0" w:line="240" w:lineRule="auto"/>
              <w:rPr>
                <w:rFonts w:ascii="Times New Roman" w:eastAsia="Calibri" w:hAnsi="Times New Roman" w:cs="Times New Roman"/>
                <w:sz w:val="28"/>
                <w:szCs w:val="28"/>
              </w:rPr>
            </w:pP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12800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17500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14400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5500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350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1600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7000</w:t>
            </w:r>
          </w:p>
          <w:p w:rsidR="00BD174D"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12800</w:t>
            </w:r>
          </w:p>
        </w:tc>
        <w:tc>
          <w:tcPr>
            <w:tcW w:w="1418" w:type="dxa"/>
          </w:tcPr>
          <w:p w:rsidR="00BD174D"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BD174D" w:rsidRPr="00B32550" w:rsidTr="008F32DE">
        <w:tc>
          <w:tcPr>
            <w:tcW w:w="484"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3</w:t>
            </w:r>
          </w:p>
        </w:tc>
        <w:tc>
          <w:tcPr>
            <w:tcW w:w="3593"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Канцтовары и другие материалы:</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-бумага</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-ватман</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w:t>
            </w:r>
            <w:proofErr w:type="spellStart"/>
            <w:r w:rsidRPr="00B32550">
              <w:rPr>
                <w:rFonts w:ascii="Times New Roman" w:eastAsia="Calibri" w:hAnsi="Times New Roman" w:cs="Times New Roman"/>
                <w:sz w:val="28"/>
                <w:szCs w:val="28"/>
              </w:rPr>
              <w:t>цв</w:t>
            </w:r>
            <w:proofErr w:type="spellEnd"/>
            <w:r w:rsidRPr="00B32550">
              <w:rPr>
                <w:rFonts w:ascii="Times New Roman" w:eastAsia="Calibri" w:hAnsi="Times New Roman" w:cs="Times New Roman"/>
                <w:sz w:val="28"/>
                <w:szCs w:val="28"/>
              </w:rPr>
              <w:t>. карандаши</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-скотч</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-альбом</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-ватман</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-фломастеры</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-маркеры</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-клей</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w:t>
            </w:r>
            <w:proofErr w:type="spellStart"/>
            <w:r w:rsidRPr="00B32550">
              <w:rPr>
                <w:rFonts w:ascii="Times New Roman" w:eastAsia="Calibri" w:hAnsi="Times New Roman" w:cs="Times New Roman"/>
                <w:sz w:val="28"/>
                <w:szCs w:val="28"/>
              </w:rPr>
              <w:t>цв</w:t>
            </w:r>
            <w:proofErr w:type="spellEnd"/>
            <w:r w:rsidRPr="00B32550">
              <w:rPr>
                <w:rFonts w:ascii="Times New Roman" w:eastAsia="Calibri" w:hAnsi="Times New Roman" w:cs="Times New Roman"/>
                <w:sz w:val="28"/>
                <w:szCs w:val="28"/>
              </w:rPr>
              <w:t>. бумага</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-шариковые ручки</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-карандаши</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-акварельные краски</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-гуашь</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-блокноты</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-настольные игры</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 п.</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w:t>
            </w:r>
            <w:r w:rsidRPr="00B32550">
              <w:rPr>
                <w:rFonts w:ascii="Times New Roman" w:eastAsia="Calibri" w:hAnsi="Times New Roman" w:cs="Times New Roman"/>
                <w:sz w:val="28"/>
                <w:szCs w:val="28"/>
              </w:rPr>
              <w:t xml:space="preserve">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 п.</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Pr="00B32550">
              <w:rPr>
                <w:rFonts w:ascii="Times New Roman" w:eastAsia="Calibri" w:hAnsi="Times New Roman" w:cs="Times New Roman"/>
                <w:sz w:val="28"/>
                <w:szCs w:val="28"/>
              </w:rPr>
              <w:t xml:space="preserve">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 л.</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 п.</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7 шт.</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Pr="00B32550">
              <w:rPr>
                <w:rFonts w:ascii="Times New Roman" w:eastAsia="Calibri" w:hAnsi="Times New Roman" w:cs="Times New Roman"/>
                <w:sz w:val="28"/>
                <w:szCs w:val="28"/>
              </w:rPr>
              <w:t xml:space="preserve">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2 п.</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15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6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2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w:t>
            </w:r>
          </w:p>
        </w:tc>
        <w:tc>
          <w:tcPr>
            <w:tcW w:w="1134" w:type="dxa"/>
          </w:tcPr>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150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16</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20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r w:rsidRPr="00B32550">
              <w:rPr>
                <w:rFonts w:ascii="Times New Roman" w:eastAsia="Calibri" w:hAnsi="Times New Roman" w:cs="Times New Roman"/>
                <w:sz w:val="28"/>
                <w:szCs w:val="28"/>
              </w:rPr>
              <w:t>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25</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120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350</w:t>
            </w:r>
          </w:p>
        </w:tc>
        <w:tc>
          <w:tcPr>
            <w:tcW w:w="2126" w:type="dxa"/>
          </w:tcPr>
          <w:p w:rsidR="00BD174D" w:rsidRPr="00B32550" w:rsidRDefault="00BD174D" w:rsidP="008F32DE">
            <w:pPr>
              <w:spacing w:after="0" w:line="240" w:lineRule="auto"/>
              <w:rPr>
                <w:rFonts w:ascii="Times New Roman" w:eastAsia="Calibri" w:hAnsi="Times New Roman" w:cs="Times New Roman"/>
                <w:sz w:val="28"/>
                <w:szCs w:val="28"/>
              </w:rPr>
            </w:pPr>
          </w:p>
          <w:p w:rsidR="00BD174D" w:rsidRPr="00F62B0F" w:rsidRDefault="00BD174D" w:rsidP="008F32DE">
            <w:pPr>
              <w:spacing w:after="0" w:line="240" w:lineRule="auto"/>
              <w:rPr>
                <w:rFonts w:ascii="Times New Roman" w:eastAsia="Calibri" w:hAnsi="Times New Roman" w:cs="Times New Roman"/>
                <w:color w:val="FF0000"/>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150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w:t>
            </w:r>
            <w:r>
              <w:rPr>
                <w:rFonts w:ascii="Times New Roman" w:eastAsia="Calibri" w:hAnsi="Times New Roman" w:cs="Times New Roman"/>
                <w:sz w:val="28"/>
                <w:szCs w:val="28"/>
              </w:rPr>
              <w:t>60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150</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8</w:t>
            </w:r>
            <w:r w:rsidRPr="00B32550">
              <w:rPr>
                <w:rFonts w:ascii="Times New Roman" w:eastAsia="Calibri" w:hAnsi="Times New Roman" w:cs="Times New Roman"/>
                <w:sz w:val="28"/>
                <w:szCs w:val="28"/>
              </w:rPr>
              <w:t>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150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w:t>
            </w:r>
            <w:r>
              <w:rPr>
                <w:rFonts w:ascii="Times New Roman" w:eastAsia="Calibri" w:hAnsi="Times New Roman" w:cs="Times New Roman"/>
                <w:sz w:val="28"/>
                <w:szCs w:val="28"/>
              </w:rPr>
              <w:t>5</w:t>
            </w:r>
            <w:r w:rsidRPr="00B32550">
              <w:rPr>
                <w:rFonts w:ascii="Times New Roman" w:eastAsia="Calibri" w:hAnsi="Times New Roman" w:cs="Times New Roman"/>
                <w:sz w:val="28"/>
                <w:szCs w:val="28"/>
              </w:rPr>
              <w:t>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210</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Pr="00B32550">
              <w:rPr>
                <w:rFonts w:ascii="Times New Roman" w:eastAsia="Calibri" w:hAnsi="Times New Roman" w:cs="Times New Roman"/>
                <w:sz w:val="28"/>
                <w:szCs w:val="28"/>
              </w:rPr>
              <w:t>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60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65</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150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240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300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1750</w:t>
            </w:r>
            <w:r>
              <w:rPr>
                <w:rFonts w:ascii="Times New Roman" w:eastAsia="Calibri" w:hAnsi="Times New Roman" w:cs="Times New Roman"/>
                <w:sz w:val="28"/>
                <w:szCs w:val="28"/>
              </w:rPr>
              <w:t xml:space="preserve"> </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BD174D" w:rsidRPr="00B32550" w:rsidTr="008F32DE">
        <w:tc>
          <w:tcPr>
            <w:tcW w:w="484"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4</w:t>
            </w:r>
          </w:p>
        </w:tc>
        <w:tc>
          <w:tcPr>
            <w:tcW w:w="3593"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Грамоты</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1134"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15</w:t>
            </w:r>
          </w:p>
        </w:tc>
        <w:tc>
          <w:tcPr>
            <w:tcW w:w="2126"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45</w:t>
            </w:r>
            <w:r w:rsidRPr="00B32550">
              <w:rPr>
                <w:rFonts w:ascii="Times New Roman" w:eastAsia="Calibri" w:hAnsi="Times New Roman" w:cs="Times New Roman"/>
                <w:sz w:val="28"/>
                <w:szCs w:val="28"/>
              </w:rPr>
              <w:t>0</w:t>
            </w:r>
            <w:r>
              <w:rPr>
                <w:rFonts w:ascii="Times New Roman" w:eastAsia="Calibri" w:hAnsi="Times New Roman" w:cs="Times New Roman"/>
                <w:sz w:val="28"/>
                <w:szCs w:val="28"/>
              </w:rPr>
              <w:t xml:space="preserve"> </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BD174D" w:rsidRPr="00B32550" w:rsidTr="008F32DE">
        <w:tc>
          <w:tcPr>
            <w:tcW w:w="484"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5</w:t>
            </w:r>
          </w:p>
        </w:tc>
        <w:tc>
          <w:tcPr>
            <w:tcW w:w="3593"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Призы</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1134"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100</w:t>
            </w:r>
          </w:p>
        </w:tc>
        <w:tc>
          <w:tcPr>
            <w:tcW w:w="2126"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250 </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BD174D" w:rsidRPr="00B32550" w:rsidTr="008F32DE">
        <w:tc>
          <w:tcPr>
            <w:tcW w:w="484"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6</w:t>
            </w:r>
          </w:p>
        </w:tc>
        <w:tc>
          <w:tcPr>
            <w:tcW w:w="3593"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Санитарно-гигиенические средства:</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-мыло</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-туалетная бумага</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-салфетки</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-дезинфицирующее средство</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-средство для мытья посуды</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 шт.</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 шт.</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w:t>
            </w:r>
            <w:r w:rsidRPr="00B32550">
              <w:rPr>
                <w:rFonts w:ascii="Times New Roman" w:eastAsia="Calibri" w:hAnsi="Times New Roman" w:cs="Times New Roman"/>
                <w:sz w:val="28"/>
                <w:szCs w:val="28"/>
              </w:rPr>
              <w:t xml:space="preserve"> п.</w:t>
            </w: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 шт.</w:t>
            </w: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 шт.</w:t>
            </w:r>
          </w:p>
        </w:tc>
        <w:tc>
          <w:tcPr>
            <w:tcW w:w="1134" w:type="dxa"/>
          </w:tcPr>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w:t>
            </w:r>
            <w:r>
              <w:rPr>
                <w:rFonts w:ascii="Times New Roman" w:eastAsia="Calibri" w:hAnsi="Times New Roman" w:cs="Times New Roman"/>
                <w:sz w:val="28"/>
                <w:szCs w:val="28"/>
              </w:rPr>
              <w:t>0</w:t>
            </w: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60</w:t>
            </w: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60</w:t>
            </w:r>
          </w:p>
        </w:tc>
        <w:tc>
          <w:tcPr>
            <w:tcW w:w="2126" w:type="dxa"/>
          </w:tcPr>
          <w:p w:rsidR="00BD174D" w:rsidRDefault="00BD174D" w:rsidP="008F32DE">
            <w:pPr>
              <w:spacing w:after="0" w:line="240" w:lineRule="auto"/>
              <w:rPr>
                <w:rFonts w:ascii="Times New Roman" w:eastAsia="Calibri" w:hAnsi="Times New Roman" w:cs="Times New Roman"/>
                <w:sz w:val="28"/>
                <w:szCs w:val="28"/>
              </w:rPr>
            </w:pPr>
          </w:p>
          <w:p w:rsidR="00BD174D"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30</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50</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50</w:t>
            </w: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60</w:t>
            </w:r>
          </w:p>
          <w:p w:rsidR="00BD174D" w:rsidRPr="00B32550" w:rsidRDefault="00BD174D" w:rsidP="008F32DE">
            <w:pPr>
              <w:spacing w:after="0" w:line="240" w:lineRule="auto"/>
              <w:rPr>
                <w:rFonts w:ascii="Times New Roman" w:eastAsia="Calibri" w:hAnsi="Times New Roman" w:cs="Times New Roman"/>
                <w:sz w:val="28"/>
                <w:szCs w:val="28"/>
              </w:rPr>
            </w:pP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60</w:t>
            </w:r>
          </w:p>
        </w:tc>
      </w:tr>
      <w:tr w:rsidR="00BD174D" w:rsidRPr="00B32550" w:rsidTr="008F32DE">
        <w:trPr>
          <w:trHeight w:val="428"/>
        </w:trPr>
        <w:tc>
          <w:tcPr>
            <w:tcW w:w="484" w:type="dxa"/>
          </w:tcPr>
          <w:p w:rsidR="00BD174D" w:rsidRPr="00B32550" w:rsidRDefault="00BD174D" w:rsidP="008F32D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3593"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Аптечка</w:t>
            </w: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 шт.</w:t>
            </w:r>
          </w:p>
        </w:tc>
        <w:tc>
          <w:tcPr>
            <w:tcW w:w="1134"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60</w:t>
            </w:r>
            <w:r w:rsidRPr="00B32550">
              <w:rPr>
                <w:rFonts w:ascii="Times New Roman" w:eastAsia="Calibri" w:hAnsi="Times New Roman" w:cs="Times New Roman"/>
                <w:sz w:val="28"/>
                <w:szCs w:val="28"/>
              </w:rPr>
              <w:t>0</w:t>
            </w:r>
          </w:p>
        </w:tc>
        <w:tc>
          <w:tcPr>
            <w:tcW w:w="2126" w:type="dxa"/>
          </w:tcPr>
          <w:p w:rsidR="00BD174D" w:rsidRPr="00B32550" w:rsidRDefault="00BD174D" w:rsidP="008F32DE">
            <w:pPr>
              <w:spacing w:after="0" w:line="240" w:lineRule="auto"/>
              <w:rPr>
                <w:rFonts w:ascii="Times New Roman" w:eastAsia="Calibri" w:hAnsi="Times New Roman" w:cs="Times New Roman"/>
                <w:sz w:val="28"/>
                <w:szCs w:val="28"/>
              </w:rPr>
            </w:pPr>
          </w:p>
        </w:tc>
        <w:tc>
          <w:tcPr>
            <w:tcW w:w="1418"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600</w:t>
            </w:r>
          </w:p>
        </w:tc>
      </w:tr>
      <w:tr w:rsidR="00BD174D" w:rsidRPr="00B32550" w:rsidTr="008F32DE">
        <w:tc>
          <w:tcPr>
            <w:tcW w:w="10173" w:type="dxa"/>
            <w:gridSpan w:val="6"/>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                 ИТОГО:                                                                  </w:t>
            </w:r>
            <w:r>
              <w:rPr>
                <w:rFonts w:ascii="Times New Roman" w:eastAsia="Calibri" w:hAnsi="Times New Roman" w:cs="Times New Roman"/>
                <w:sz w:val="28"/>
                <w:szCs w:val="28"/>
              </w:rPr>
              <w:t xml:space="preserve">168145 </w:t>
            </w:r>
            <w:r w:rsidRPr="00B32550">
              <w:rPr>
                <w:rFonts w:ascii="Times New Roman" w:eastAsia="Calibri" w:hAnsi="Times New Roman" w:cs="Times New Roman"/>
                <w:sz w:val="28"/>
                <w:szCs w:val="28"/>
              </w:rPr>
              <w:t xml:space="preserve">р.              </w:t>
            </w:r>
            <w:r w:rsidRPr="00C30084">
              <w:rPr>
                <w:rFonts w:ascii="Times New Roman" w:eastAsia="Calibri" w:hAnsi="Times New Roman" w:cs="Times New Roman"/>
                <w:sz w:val="28"/>
                <w:szCs w:val="28"/>
              </w:rPr>
              <w:t>850</w:t>
            </w:r>
            <w:r>
              <w:rPr>
                <w:rFonts w:ascii="Times New Roman" w:eastAsia="Calibri" w:hAnsi="Times New Roman" w:cs="Times New Roman"/>
                <w:sz w:val="28"/>
                <w:szCs w:val="28"/>
              </w:rPr>
              <w:t xml:space="preserve"> р.</w:t>
            </w:r>
          </w:p>
        </w:tc>
      </w:tr>
      <w:tr w:rsidR="00BD174D" w:rsidRPr="00B32550" w:rsidTr="008F32DE">
        <w:tc>
          <w:tcPr>
            <w:tcW w:w="10173" w:type="dxa"/>
            <w:gridSpan w:val="6"/>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                 ВСЕГО:     </w:t>
            </w:r>
            <w:r>
              <w:rPr>
                <w:rFonts w:ascii="Times New Roman" w:eastAsia="Calibri" w:hAnsi="Times New Roman" w:cs="Times New Roman"/>
                <w:b/>
                <w:sz w:val="28"/>
                <w:szCs w:val="28"/>
              </w:rPr>
              <w:t xml:space="preserve">168995 </w:t>
            </w:r>
            <w:r w:rsidRPr="00B32550">
              <w:rPr>
                <w:rFonts w:ascii="Times New Roman" w:eastAsia="Calibri" w:hAnsi="Times New Roman" w:cs="Times New Roman"/>
                <w:b/>
                <w:sz w:val="28"/>
                <w:szCs w:val="28"/>
              </w:rPr>
              <w:t>р.</w:t>
            </w:r>
            <w:r>
              <w:rPr>
                <w:rFonts w:ascii="Times New Roman" w:eastAsia="Calibri" w:hAnsi="Times New Roman" w:cs="Times New Roman"/>
                <w:b/>
                <w:sz w:val="28"/>
                <w:szCs w:val="28"/>
              </w:rPr>
              <w:t xml:space="preserve"> </w:t>
            </w:r>
            <w:r w:rsidRPr="00B32550">
              <w:rPr>
                <w:rFonts w:ascii="Times New Roman" w:eastAsia="Calibri" w:hAnsi="Times New Roman" w:cs="Times New Roman"/>
                <w:b/>
                <w:sz w:val="28"/>
                <w:szCs w:val="28"/>
              </w:rPr>
              <w:t>00к.</w:t>
            </w:r>
            <w:r w:rsidRPr="00B32550">
              <w:rPr>
                <w:rFonts w:ascii="Times New Roman" w:eastAsia="Calibri" w:hAnsi="Times New Roman" w:cs="Times New Roman"/>
                <w:sz w:val="28"/>
                <w:szCs w:val="28"/>
              </w:rPr>
              <w:t xml:space="preserve">               </w:t>
            </w:r>
          </w:p>
        </w:tc>
      </w:tr>
    </w:tbl>
    <w:p w:rsidR="00BD174D" w:rsidRPr="00B32550" w:rsidRDefault="00BD174D" w:rsidP="00BD174D">
      <w:pPr>
        <w:spacing w:after="0" w:line="240" w:lineRule="auto"/>
        <w:jc w:val="center"/>
        <w:rPr>
          <w:rFonts w:ascii="Times New Roman" w:eastAsia="Calibri" w:hAnsi="Times New Roman" w:cs="Times New Roman"/>
          <w:b/>
          <w:bCs/>
          <w:color w:val="943634"/>
          <w:sz w:val="32"/>
          <w:szCs w:val="32"/>
          <w:u w:val="single"/>
        </w:rPr>
      </w:pPr>
    </w:p>
    <w:p w:rsidR="00BD174D" w:rsidRPr="00B32550" w:rsidRDefault="00BD174D" w:rsidP="00BD174D">
      <w:pPr>
        <w:spacing w:after="0" w:line="240" w:lineRule="auto"/>
        <w:jc w:val="center"/>
        <w:rPr>
          <w:rFonts w:ascii="Times New Roman" w:eastAsia="Calibri" w:hAnsi="Times New Roman" w:cs="Times New Roman"/>
          <w:b/>
          <w:bCs/>
          <w:color w:val="943634"/>
          <w:sz w:val="32"/>
          <w:szCs w:val="32"/>
          <w:u w:val="single"/>
        </w:rPr>
      </w:pPr>
    </w:p>
    <w:p w:rsidR="00BD174D" w:rsidRPr="00B32550" w:rsidRDefault="00BD174D" w:rsidP="00BD174D">
      <w:pPr>
        <w:spacing w:after="0" w:line="240" w:lineRule="auto"/>
        <w:jc w:val="center"/>
        <w:rPr>
          <w:rFonts w:ascii="Times New Roman" w:eastAsia="Calibri" w:hAnsi="Times New Roman" w:cs="Times New Roman"/>
          <w:b/>
          <w:bCs/>
          <w:color w:val="1F497D"/>
          <w:sz w:val="32"/>
          <w:szCs w:val="32"/>
        </w:rPr>
      </w:pPr>
      <w:r w:rsidRPr="00B32550">
        <w:rPr>
          <w:rFonts w:ascii="Times New Roman" w:eastAsia="Calibri" w:hAnsi="Times New Roman" w:cs="Times New Roman"/>
          <w:b/>
          <w:bCs/>
          <w:color w:val="1F497D"/>
          <w:sz w:val="32"/>
          <w:szCs w:val="32"/>
        </w:rPr>
        <w:t>Обоснование сметы расходов</w:t>
      </w:r>
    </w:p>
    <w:p w:rsidR="00BD174D" w:rsidRPr="00B32550" w:rsidRDefault="00BD174D" w:rsidP="00BD174D">
      <w:pPr>
        <w:spacing w:after="0" w:line="240" w:lineRule="auto"/>
        <w:jc w:val="center"/>
        <w:rPr>
          <w:rFonts w:ascii="Times New Roman" w:eastAsia="Calibri" w:hAnsi="Times New Roman" w:cs="Times New Roman"/>
          <w:b/>
          <w:bCs/>
          <w:color w:val="1F497D"/>
          <w:sz w:val="32"/>
          <w:szCs w:val="32"/>
        </w:rPr>
      </w:pP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2521"/>
        <w:gridCol w:w="6946"/>
      </w:tblGrid>
      <w:tr w:rsidR="00BD174D" w:rsidRPr="00B32550" w:rsidTr="008F32DE">
        <w:tc>
          <w:tcPr>
            <w:tcW w:w="573" w:type="dxa"/>
          </w:tcPr>
          <w:p w:rsidR="00BD174D" w:rsidRPr="00B32550" w:rsidRDefault="00BD174D" w:rsidP="008F32DE">
            <w:pPr>
              <w:spacing w:after="0" w:line="240" w:lineRule="auto"/>
              <w:jc w:val="center"/>
              <w:rPr>
                <w:rFonts w:ascii="Times New Roman" w:eastAsia="Calibri" w:hAnsi="Times New Roman" w:cs="Times New Roman"/>
                <w:b/>
                <w:bCs/>
                <w:sz w:val="28"/>
                <w:szCs w:val="28"/>
              </w:rPr>
            </w:pPr>
            <w:r w:rsidRPr="00B32550">
              <w:rPr>
                <w:rFonts w:ascii="Times New Roman" w:eastAsia="Calibri" w:hAnsi="Times New Roman" w:cs="Times New Roman"/>
                <w:b/>
                <w:bCs/>
                <w:sz w:val="28"/>
                <w:szCs w:val="28"/>
              </w:rPr>
              <w:t>№</w:t>
            </w:r>
          </w:p>
        </w:tc>
        <w:tc>
          <w:tcPr>
            <w:tcW w:w="2521" w:type="dxa"/>
          </w:tcPr>
          <w:p w:rsidR="00BD174D" w:rsidRPr="00B32550" w:rsidRDefault="00BD174D" w:rsidP="008F32DE">
            <w:pPr>
              <w:spacing w:after="0" w:line="240" w:lineRule="auto"/>
              <w:jc w:val="center"/>
              <w:rPr>
                <w:rFonts w:ascii="Times New Roman" w:eastAsia="Calibri" w:hAnsi="Times New Roman" w:cs="Times New Roman"/>
                <w:b/>
                <w:bCs/>
                <w:sz w:val="28"/>
                <w:szCs w:val="28"/>
              </w:rPr>
            </w:pPr>
            <w:r w:rsidRPr="00B32550">
              <w:rPr>
                <w:rFonts w:ascii="Times New Roman" w:eastAsia="Calibri" w:hAnsi="Times New Roman" w:cs="Times New Roman"/>
                <w:b/>
                <w:bCs/>
                <w:sz w:val="28"/>
                <w:szCs w:val="28"/>
              </w:rPr>
              <w:t>Статья расходов</w:t>
            </w:r>
          </w:p>
        </w:tc>
        <w:tc>
          <w:tcPr>
            <w:tcW w:w="6946" w:type="dxa"/>
          </w:tcPr>
          <w:p w:rsidR="00BD174D" w:rsidRPr="00B32550" w:rsidRDefault="00BD174D" w:rsidP="008F32DE">
            <w:pPr>
              <w:spacing w:after="0" w:line="240" w:lineRule="auto"/>
              <w:jc w:val="center"/>
              <w:rPr>
                <w:rFonts w:ascii="Times New Roman" w:eastAsia="Calibri" w:hAnsi="Times New Roman" w:cs="Times New Roman"/>
                <w:b/>
                <w:bCs/>
                <w:sz w:val="28"/>
                <w:szCs w:val="28"/>
              </w:rPr>
            </w:pPr>
            <w:r w:rsidRPr="00B32550">
              <w:rPr>
                <w:rFonts w:ascii="Times New Roman" w:eastAsia="Calibri" w:hAnsi="Times New Roman" w:cs="Times New Roman"/>
                <w:b/>
                <w:bCs/>
                <w:sz w:val="28"/>
                <w:szCs w:val="28"/>
              </w:rPr>
              <w:t>Обоснование</w:t>
            </w:r>
          </w:p>
        </w:tc>
      </w:tr>
      <w:tr w:rsidR="00BD174D" w:rsidRPr="00B32550" w:rsidTr="008F32DE">
        <w:tc>
          <w:tcPr>
            <w:tcW w:w="573"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1</w:t>
            </w:r>
          </w:p>
        </w:tc>
        <w:tc>
          <w:tcPr>
            <w:tcW w:w="2521"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Питание учащихся профильной смены</w:t>
            </w:r>
          </w:p>
        </w:tc>
        <w:tc>
          <w:tcPr>
            <w:tcW w:w="6946"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Участники смены получают горячий завтрак по цене </w:t>
            </w:r>
            <w:r>
              <w:rPr>
                <w:rFonts w:ascii="Times New Roman" w:eastAsia="Calibri" w:hAnsi="Times New Roman" w:cs="Times New Roman"/>
                <w:sz w:val="28"/>
                <w:szCs w:val="28"/>
              </w:rPr>
              <w:t>5</w:t>
            </w:r>
            <w:r w:rsidRPr="00B32550">
              <w:rPr>
                <w:rFonts w:ascii="Times New Roman" w:eastAsia="Calibri" w:hAnsi="Times New Roman" w:cs="Times New Roman"/>
                <w:sz w:val="28"/>
                <w:szCs w:val="28"/>
              </w:rPr>
              <w:t xml:space="preserve">0 рублей и обед по цене </w:t>
            </w:r>
            <w:r>
              <w:rPr>
                <w:rFonts w:ascii="Times New Roman" w:eastAsia="Calibri" w:hAnsi="Times New Roman" w:cs="Times New Roman"/>
                <w:sz w:val="28"/>
                <w:szCs w:val="28"/>
              </w:rPr>
              <w:t>10</w:t>
            </w:r>
            <w:r w:rsidRPr="00B32550">
              <w:rPr>
                <w:rFonts w:ascii="Times New Roman" w:eastAsia="Calibri" w:hAnsi="Times New Roman" w:cs="Times New Roman"/>
                <w:sz w:val="28"/>
                <w:szCs w:val="28"/>
              </w:rPr>
              <w:t>0 рублей.</w:t>
            </w:r>
          </w:p>
        </w:tc>
      </w:tr>
      <w:tr w:rsidR="00BD174D" w:rsidRPr="00B32550" w:rsidTr="008F32DE">
        <w:tc>
          <w:tcPr>
            <w:tcW w:w="573"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2</w:t>
            </w:r>
          </w:p>
        </w:tc>
        <w:tc>
          <w:tcPr>
            <w:tcW w:w="2521" w:type="dxa"/>
          </w:tcPr>
          <w:p w:rsidR="00BD174D" w:rsidRPr="00B32550" w:rsidRDefault="00BD174D" w:rsidP="008F32D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Оборудование,</w:t>
            </w:r>
            <w:r>
              <w:rPr>
                <w:rFonts w:ascii="Times New Roman" w:eastAsia="Calibri" w:hAnsi="Times New Roman" w:cs="Times New Roman"/>
                <w:color w:val="000000"/>
                <w:sz w:val="28"/>
                <w:szCs w:val="28"/>
              </w:rPr>
              <w:t xml:space="preserve"> приспособления</w:t>
            </w:r>
          </w:p>
        </w:tc>
        <w:tc>
          <w:tcPr>
            <w:tcW w:w="6946" w:type="dxa"/>
          </w:tcPr>
          <w:p w:rsidR="00BD174D" w:rsidRPr="00226B47" w:rsidRDefault="00BD174D" w:rsidP="008F32DE">
            <w:pPr>
              <w:tabs>
                <w:tab w:val="left" w:pos="284"/>
              </w:tabs>
              <w:spacing w:after="0" w:line="240" w:lineRule="auto"/>
              <w:ind w:left="34"/>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Для</w:t>
            </w:r>
            <w:r w:rsidRPr="00B32550">
              <w:rPr>
                <w:rFonts w:ascii="Times New Roman" w:eastAsia="Calibri" w:hAnsi="Times New Roman" w:cs="Times New Roman"/>
                <w:sz w:val="28"/>
                <w:szCs w:val="28"/>
              </w:rPr>
              <w:t xml:space="preserve"> обеспечения </w:t>
            </w:r>
            <w:r>
              <w:rPr>
                <w:rFonts w:ascii="Times New Roman" w:eastAsia="Calibri" w:hAnsi="Times New Roman" w:cs="Times New Roman"/>
                <w:sz w:val="28"/>
                <w:szCs w:val="28"/>
              </w:rPr>
              <w:t>тренировочных занятий для приобретения и совершенствования навыков по</w:t>
            </w:r>
            <w:r w:rsidRPr="00B32550">
              <w:rPr>
                <w:rFonts w:ascii="Times New Roman" w:eastAsia="Calibri" w:hAnsi="Times New Roman" w:cs="Times New Roman"/>
                <w:color w:val="000000"/>
                <w:sz w:val="28"/>
                <w:szCs w:val="28"/>
              </w:rPr>
              <w:t xml:space="preserve"> применени</w:t>
            </w:r>
            <w:r>
              <w:rPr>
                <w:rFonts w:ascii="Times New Roman" w:eastAsia="Calibri" w:hAnsi="Times New Roman" w:cs="Times New Roman"/>
                <w:color w:val="000000"/>
                <w:sz w:val="28"/>
                <w:szCs w:val="28"/>
              </w:rPr>
              <w:t>ю</w:t>
            </w:r>
            <w:r w:rsidRPr="00B32550">
              <w:rPr>
                <w:rFonts w:ascii="Times New Roman" w:eastAsia="Calibri" w:hAnsi="Times New Roman" w:cs="Times New Roman"/>
                <w:color w:val="000000"/>
                <w:sz w:val="28"/>
                <w:szCs w:val="28"/>
              </w:rPr>
              <w:t xml:space="preserve"> специальных аварийно-спасательных средств, оборудования, приборов</w:t>
            </w:r>
            <w:r>
              <w:rPr>
                <w:rFonts w:ascii="Times New Roman" w:eastAsia="Calibri" w:hAnsi="Times New Roman" w:cs="Times New Roman"/>
                <w:color w:val="000000"/>
                <w:sz w:val="28"/>
                <w:szCs w:val="28"/>
              </w:rPr>
              <w:t xml:space="preserve"> </w:t>
            </w:r>
          </w:p>
        </w:tc>
      </w:tr>
      <w:tr w:rsidR="00BD174D" w:rsidRPr="00B32550" w:rsidTr="008F32DE">
        <w:trPr>
          <w:trHeight w:val="1324"/>
        </w:trPr>
        <w:tc>
          <w:tcPr>
            <w:tcW w:w="573"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3</w:t>
            </w:r>
          </w:p>
        </w:tc>
        <w:tc>
          <w:tcPr>
            <w:tcW w:w="2521"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Канцтовары и другие материалы.</w:t>
            </w:r>
          </w:p>
        </w:tc>
        <w:tc>
          <w:tcPr>
            <w:tcW w:w="6946"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В целях обеспечения конструктивной воспитательной работы в лагере, для развития интеллектуально-творческих способностей участников, для оформительской работы смены.</w:t>
            </w:r>
          </w:p>
        </w:tc>
      </w:tr>
      <w:tr w:rsidR="00BD174D" w:rsidRPr="00B32550" w:rsidTr="008F32DE">
        <w:tc>
          <w:tcPr>
            <w:tcW w:w="573"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4</w:t>
            </w:r>
          </w:p>
        </w:tc>
        <w:tc>
          <w:tcPr>
            <w:tcW w:w="2521"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Грамоты</w:t>
            </w:r>
          </w:p>
        </w:tc>
        <w:tc>
          <w:tcPr>
            <w:tcW w:w="6946"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Для поощрения активных участников смены.</w:t>
            </w:r>
          </w:p>
        </w:tc>
      </w:tr>
      <w:tr w:rsidR="00BD174D" w:rsidRPr="00B32550" w:rsidTr="008F32DE">
        <w:tc>
          <w:tcPr>
            <w:tcW w:w="573"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5</w:t>
            </w:r>
          </w:p>
        </w:tc>
        <w:tc>
          <w:tcPr>
            <w:tcW w:w="2521"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Оплата экскурсий</w:t>
            </w:r>
          </w:p>
        </w:tc>
        <w:tc>
          <w:tcPr>
            <w:tcW w:w="6946"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Для организации экскурсий, целью которых является развитие кругозора учащихся, приобщения к культурным ценностям малой Родины.</w:t>
            </w:r>
          </w:p>
        </w:tc>
      </w:tr>
      <w:tr w:rsidR="00BD174D" w:rsidRPr="00B32550" w:rsidTr="008F32DE">
        <w:tc>
          <w:tcPr>
            <w:tcW w:w="573"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sidRPr="00B32550">
              <w:rPr>
                <w:rFonts w:ascii="Times New Roman" w:eastAsia="Calibri" w:hAnsi="Times New Roman" w:cs="Times New Roman"/>
                <w:sz w:val="28"/>
                <w:szCs w:val="28"/>
              </w:rPr>
              <w:t>6</w:t>
            </w:r>
          </w:p>
        </w:tc>
        <w:tc>
          <w:tcPr>
            <w:tcW w:w="2521"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Санитарно-гигиенические средства</w:t>
            </w:r>
          </w:p>
        </w:tc>
        <w:tc>
          <w:tcPr>
            <w:tcW w:w="6946"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Для обеспечения норм СанПиН № 42-125.</w:t>
            </w:r>
          </w:p>
        </w:tc>
      </w:tr>
      <w:tr w:rsidR="00BD174D" w:rsidRPr="00B32550" w:rsidTr="008F32DE">
        <w:tc>
          <w:tcPr>
            <w:tcW w:w="573" w:type="dxa"/>
          </w:tcPr>
          <w:p w:rsidR="00BD174D" w:rsidRPr="00B32550" w:rsidRDefault="00BD174D" w:rsidP="008F32D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521"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Аптечка</w:t>
            </w:r>
          </w:p>
        </w:tc>
        <w:tc>
          <w:tcPr>
            <w:tcW w:w="6946" w:type="dxa"/>
          </w:tcPr>
          <w:p w:rsidR="00BD174D" w:rsidRPr="00B32550" w:rsidRDefault="00BD174D" w:rsidP="008F32DE">
            <w:pPr>
              <w:spacing w:after="0" w:line="240" w:lineRule="auto"/>
              <w:jc w:val="both"/>
              <w:rPr>
                <w:rFonts w:ascii="Times New Roman" w:eastAsia="Calibri" w:hAnsi="Times New Roman" w:cs="Times New Roman"/>
                <w:sz w:val="28"/>
                <w:szCs w:val="28"/>
              </w:rPr>
            </w:pPr>
            <w:r w:rsidRPr="00B32550">
              <w:rPr>
                <w:rFonts w:ascii="Times New Roman" w:eastAsia="Calibri" w:hAnsi="Times New Roman" w:cs="Times New Roman"/>
                <w:sz w:val="28"/>
                <w:szCs w:val="28"/>
              </w:rPr>
              <w:t>Для оказания первой медицинской помощи при несчастных случаях.</w:t>
            </w:r>
          </w:p>
        </w:tc>
      </w:tr>
    </w:tbl>
    <w:p w:rsidR="00BD174D" w:rsidRPr="00B32550" w:rsidRDefault="00BD174D" w:rsidP="00BD174D">
      <w:pPr>
        <w:spacing w:line="240" w:lineRule="auto"/>
        <w:rPr>
          <w:rFonts w:ascii="Times New Roman" w:eastAsia="Calibri" w:hAnsi="Times New Roman" w:cs="Times New Roman"/>
          <w:b/>
          <w:bCs/>
          <w:color w:val="943634"/>
          <w:sz w:val="28"/>
          <w:szCs w:val="28"/>
          <w:u w:val="single"/>
        </w:rPr>
      </w:pPr>
    </w:p>
    <w:p w:rsidR="00BD174D" w:rsidRPr="00B32550" w:rsidRDefault="00BD174D" w:rsidP="00BD174D">
      <w:pPr>
        <w:spacing w:line="240" w:lineRule="auto"/>
        <w:rPr>
          <w:rFonts w:ascii="Times New Roman" w:eastAsia="Calibri" w:hAnsi="Times New Roman" w:cs="Times New Roman"/>
          <w:b/>
          <w:bCs/>
          <w:color w:val="943634"/>
          <w:sz w:val="28"/>
          <w:szCs w:val="28"/>
          <w:u w:val="single"/>
        </w:rPr>
      </w:pPr>
    </w:p>
    <w:p w:rsidR="00BD174D" w:rsidRPr="00B32550" w:rsidRDefault="00BD174D" w:rsidP="00BD174D">
      <w:pPr>
        <w:spacing w:line="240" w:lineRule="auto"/>
        <w:jc w:val="center"/>
        <w:rPr>
          <w:rFonts w:ascii="Times New Roman" w:eastAsia="Calibri" w:hAnsi="Times New Roman" w:cs="Times New Roman"/>
          <w:b/>
          <w:bCs/>
          <w:color w:val="17365D"/>
          <w:sz w:val="32"/>
          <w:szCs w:val="32"/>
        </w:rPr>
      </w:pPr>
      <w:r w:rsidRPr="00B32550">
        <w:rPr>
          <w:rFonts w:ascii="Times New Roman" w:eastAsia="Calibri" w:hAnsi="Times New Roman" w:cs="Times New Roman"/>
          <w:b/>
          <w:bCs/>
          <w:color w:val="17365D"/>
          <w:sz w:val="32"/>
          <w:szCs w:val="32"/>
        </w:rPr>
        <w:t>Информационная карта программы профильной смены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2503"/>
        <w:gridCol w:w="6510"/>
      </w:tblGrid>
      <w:tr w:rsidR="00BD174D" w:rsidRPr="00B32550" w:rsidTr="008F32DE">
        <w:trPr>
          <w:trHeight w:val="280"/>
        </w:trPr>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Полное название проекта</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Летняя оздоровительная профильная смена  с дневным пребыванием детей «Юный спасатель» при муниципальном общеобразовательном бюджетном учреждении «Средняя общеобразовательная школа №7 имени Героя России </w:t>
            </w:r>
            <w:proofErr w:type="spellStart"/>
            <w:r w:rsidRPr="00B32550">
              <w:rPr>
                <w:rFonts w:ascii="Times New Roman" w:eastAsia="Calibri" w:hAnsi="Times New Roman" w:cs="Times New Roman"/>
                <w:sz w:val="28"/>
                <w:szCs w:val="28"/>
              </w:rPr>
              <w:t>И.В.Ткаченко</w:t>
            </w:r>
            <w:proofErr w:type="spellEnd"/>
            <w:r w:rsidRPr="00B32550">
              <w:rPr>
                <w:rFonts w:ascii="Times New Roman" w:eastAsia="Calibri" w:hAnsi="Times New Roman" w:cs="Times New Roman"/>
                <w:sz w:val="28"/>
                <w:szCs w:val="28"/>
              </w:rPr>
              <w:t>».</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2</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Цель проекта</w:t>
            </w:r>
          </w:p>
        </w:tc>
        <w:tc>
          <w:tcPr>
            <w:tcW w:w="6510" w:type="dxa"/>
          </w:tcPr>
          <w:p w:rsidR="00BD174D" w:rsidRPr="00B32550" w:rsidRDefault="00BD174D" w:rsidP="008F32DE">
            <w:pPr>
              <w:spacing w:after="0" w:line="240" w:lineRule="auto"/>
              <w:ind w:left="67"/>
              <w:jc w:val="both"/>
              <w:rPr>
                <w:rFonts w:ascii="Times New Roman" w:eastAsia="Calibri" w:hAnsi="Times New Roman" w:cs="Times New Roman"/>
                <w:color w:val="000000"/>
                <w:sz w:val="28"/>
                <w:szCs w:val="28"/>
              </w:rPr>
            </w:pPr>
            <w:r w:rsidRPr="00B32550">
              <w:rPr>
                <w:rFonts w:ascii="Times New Roman" w:eastAsia="Calibri" w:hAnsi="Times New Roman" w:cs="Times New Roman"/>
                <w:color w:val="000000"/>
                <w:sz w:val="28"/>
                <w:szCs w:val="28"/>
              </w:rPr>
              <w:t xml:space="preserve">Создание оптимальных условий, обеспечивающих     полноценный отдых детей, их оздоровление, </w:t>
            </w:r>
          </w:p>
          <w:p w:rsidR="00BD174D" w:rsidRPr="00B32550" w:rsidRDefault="00BD174D" w:rsidP="008F32DE">
            <w:pPr>
              <w:spacing w:after="0" w:line="240" w:lineRule="auto"/>
              <w:ind w:left="67"/>
              <w:jc w:val="both"/>
              <w:rPr>
                <w:rFonts w:ascii="Times New Roman" w:eastAsia="Calibri" w:hAnsi="Times New Roman" w:cs="Times New Roman"/>
                <w:sz w:val="28"/>
                <w:szCs w:val="28"/>
              </w:rPr>
            </w:pPr>
            <w:r w:rsidRPr="00B32550">
              <w:rPr>
                <w:rFonts w:ascii="Times New Roman" w:eastAsia="Calibri" w:hAnsi="Times New Roman" w:cs="Times New Roman"/>
                <w:color w:val="000000"/>
                <w:sz w:val="28"/>
                <w:szCs w:val="28"/>
              </w:rPr>
              <w:t>творческое и культурное развитие.</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3</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Форма проведения </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Смена с дневным пребыванием детей.</w:t>
            </w:r>
          </w:p>
        </w:tc>
      </w:tr>
      <w:tr w:rsidR="00BD174D" w:rsidRPr="00B32550" w:rsidTr="008F32DE">
        <w:trPr>
          <w:trHeight w:val="983"/>
        </w:trPr>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4</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Специализация проекта (направление деятельности)</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Данный проект определяет исходные установки, цели, задачи, содержание, направления, формы, методы, условия обеспечения эффективности гражданского и патриотического воспитания. </w:t>
            </w:r>
            <w:proofErr w:type="gramStart"/>
            <w:r w:rsidRPr="00B32550">
              <w:rPr>
                <w:rFonts w:ascii="Times New Roman" w:eastAsia="Calibri" w:hAnsi="Times New Roman" w:cs="Times New Roman"/>
                <w:sz w:val="28"/>
                <w:szCs w:val="28"/>
              </w:rPr>
              <w:t>Проект  включает оздоровительные, спортивные, туристические, интеллектуальные, нравственно-эстетические, экологические, творческие  направления деятельности.</w:t>
            </w:r>
            <w:proofErr w:type="gramEnd"/>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5</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Краткое содержание проекта</w:t>
            </w:r>
          </w:p>
        </w:tc>
        <w:tc>
          <w:tcPr>
            <w:tcW w:w="6510" w:type="dxa"/>
          </w:tcPr>
          <w:p w:rsidR="00BD174D" w:rsidRPr="00B32550" w:rsidRDefault="00BD174D" w:rsidP="008F32DE">
            <w:pPr>
              <w:spacing w:after="0" w:line="240" w:lineRule="auto"/>
              <w:jc w:val="both"/>
              <w:outlineLvl w:val="3"/>
              <w:rPr>
                <w:rFonts w:ascii="Times New Roman" w:eastAsia="Calibri" w:hAnsi="Times New Roman" w:cs="Times New Roman"/>
                <w:sz w:val="28"/>
                <w:szCs w:val="28"/>
              </w:rPr>
            </w:pPr>
            <w:r w:rsidRPr="00B32550">
              <w:rPr>
                <w:rFonts w:ascii="Times New Roman" w:eastAsia="Calibri" w:hAnsi="Times New Roman" w:cs="Times New Roman"/>
                <w:sz w:val="28"/>
                <w:szCs w:val="28"/>
              </w:rPr>
              <w:t>Содержательная часть прогр</w:t>
            </w:r>
            <w:r>
              <w:rPr>
                <w:rFonts w:ascii="Times New Roman" w:eastAsia="Calibri" w:hAnsi="Times New Roman" w:cs="Times New Roman"/>
                <w:sz w:val="28"/>
                <w:szCs w:val="28"/>
              </w:rPr>
              <w:t xml:space="preserve">аммы  направлена на достижение </w:t>
            </w:r>
            <w:r w:rsidRPr="00B32550">
              <w:rPr>
                <w:rFonts w:ascii="Times New Roman" w:eastAsia="Calibri" w:hAnsi="Times New Roman" w:cs="Times New Roman"/>
                <w:sz w:val="28"/>
                <w:szCs w:val="28"/>
              </w:rPr>
              <w:t xml:space="preserve">общей цели </w:t>
            </w:r>
            <w:proofErr w:type="gramStart"/>
            <w:r w:rsidRPr="00B32550">
              <w:rPr>
                <w:rFonts w:ascii="Times New Roman" w:eastAsia="Calibri" w:hAnsi="Times New Roman" w:cs="Times New Roman"/>
                <w:sz w:val="28"/>
                <w:szCs w:val="28"/>
              </w:rPr>
              <w:t>и</w:t>
            </w:r>
            <w:proofErr w:type="gramEnd"/>
            <w:r w:rsidRPr="00B32550">
              <w:rPr>
                <w:rFonts w:ascii="Times New Roman" w:eastAsia="Calibri" w:hAnsi="Times New Roman" w:cs="Times New Roman"/>
                <w:sz w:val="28"/>
                <w:szCs w:val="28"/>
              </w:rPr>
              <w:t xml:space="preserve"> следовательно на решение задач программы. Сюжетная модель представлена в форме увлекательных тематических дней, коллективных творческих дел, стимулирующих ребенка сделать мир добрее и красивее,  а также мероприятий, расширяющих кругозор детей.</w:t>
            </w:r>
          </w:p>
          <w:p w:rsidR="00BD174D" w:rsidRPr="00B32550" w:rsidRDefault="00BD174D" w:rsidP="008F32DE">
            <w:pPr>
              <w:spacing w:after="0" w:line="240" w:lineRule="auto"/>
              <w:jc w:val="both"/>
              <w:outlineLvl w:val="3"/>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     Проект предполагает проведение систематизированной работы по сохранению и укреплению здоровья всех участников проекта и формированию у них знаний, умений и навыков спасательного дела.</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6</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Ожидаемые результаты</w:t>
            </w:r>
          </w:p>
        </w:tc>
        <w:tc>
          <w:tcPr>
            <w:tcW w:w="6510"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Реализация основных направлений проекта позволит  решить проблемы педагогического, нравственного, социального характера:</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обеспечение разнообразного отдыха для детей 14-16 лет, находящихся в трудной жизненной ситуации, состоящих на разных видах учета.</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расширение знаний детей в области пожарного дела, туризма, действиях в чрезвычайных ситуациях.</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 приобщение к культурному наследию города.</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-укрепление духовно-нравственных качеств, формирование гражданской позиции.</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приобретение дополнительных знаний, умений и навыков в объединениях нравственно-эстетического, экологического, физкультурно-оздоровительных,  интеллектуальных, туристских направлений.</w:t>
            </w:r>
          </w:p>
          <w:p w:rsidR="00BD174D"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-социализация личности ребенка.</w:t>
            </w:r>
          </w:p>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подготовка участников для межрегиональной профильной смены «Юный спасатель».</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7</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Авторы проекта</w:t>
            </w:r>
          </w:p>
        </w:tc>
        <w:tc>
          <w:tcPr>
            <w:tcW w:w="6510" w:type="dxa"/>
          </w:tcPr>
          <w:p w:rsidR="00BD174D" w:rsidRPr="00B32550" w:rsidRDefault="00BD174D" w:rsidP="008F32DE">
            <w:pPr>
              <w:spacing w:after="0" w:line="240" w:lineRule="auto"/>
              <w:rPr>
                <w:rFonts w:ascii="Times New Roman" w:eastAsia="Calibri" w:hAnsi="Times New Roman" w:cs="Times New Roman"/>
                <w:sz w:val="28"/>
                <w:szCs w:val="28"/>
              </w:rPr>
            </w:pPr>
            <w:proofErr w:type="spellStart"/>
            <w:r w:rsidRPr="00B32550">
              <w:rPr>
                <w:rFonts w:ascii="Times New Roman" w:eastAsia="Calibri" w:hAnsi="Times New Roman" w:cs="Times New Roman"/>
                <w:sz w:val="28"/>
                <w:szCs w:val="28"/>
              </w:rPr>
              <w:t>Буяр</w:t>
            </w:r>
            <w:proofErr w:type="spellEnd"/>
            <w:r w:rsidRPr="00B32550">
              <w:rPr>
                <w:rFonts w:ascii="Times New Roman" w:eastAsia="Calibri" w:hAnsi="Times New Roman" w:cs="Times New Roman"/>
                <w:sz w:val="28"/>
                <w:szCs w:val="28"/>
              </w:rPr>
              <w:t xml:space="preserve"> Анастасия Александровна – </w:t>
            </w:r>
            <w:proofErr w:type="spellStart"/>
            <w:r w:rsidRPr="00B32550">
              <w:rPr>
                <w:rFonts w:ascii="Times New Roman" w:eastAsia="Calibri" w:hAnsi="Times New Roman" w:cs="Times New Roman"/>
                <w:sz w:val="28"/>
                <w:szCs w:val="28"/>
              </w:rPr>
              <w:t>зам</w:t>
            </w:r>
            <w:proofErr w:type="gramStart"/>
            <w:r w:rsidRPr="00B32550">
              <w:rPr>
                <w:rFonts w:ascii="Times New Roman" w:eastAsia="Calibri" w:hAnsi="Times New Roman" w:cs="Times New Roman"/>
                <w:sz w:val="28"/>
                <w:szCs w:val="28"/>
              </w:rPr>
              <w:t>.д</w:t>
            </w:r>
            <w:proofErr w:type="gramEnd"/>
            <w:r w:rsidRPr="00B32550">
              <w:rPr>
                <w:rFonts w:ascii="Times New Roman" w:eastAsia="Calibri" w:hAnsi="Times New Roman" w:cs="Times New Roman"/>
                <w:sz w:val="28"/>
                <w:szCs w:val="28"/>
              </w:rPr>
              <w:t>иректора</w:t>
            </w:r>
            <w:proofErr w:type="spellEnd"/>
            <w:r w:rsidRPr="00B32550">
              <w:rPr>
                <w:rFonts w:ascii="Times New Roman" w:eastAsia="Calibri" w:hAnsi="Times New Roman" w:cs="Times New Roman"/>
                <w:sz w:val="28"/>
                <w:szCs w:val="28"/>
              </w:rPr>
              <w:t xml:space="preserve"> по </w:t>
            </w:r>
            <w:r>
              <w:rPr>
                <w:rFonts w:ascii="Times New Roman" w:eastAsia="Calibri" w:hAnsi="Times New Roman" w:cs="Times New Roman"/>
                <w:sz w:val="28"/>
                <w:szCs w:val="28"/>
              </w:rPr>
              <w:t>У</w:t>
            </w:r>
            <w:r w:rsidRPr="00B32550">
              <w:rPr>
                <w:rFonts w:ascii="Times New Roman" w:eastAsia="Calibri" w:hAnsi="Times New Roman" w:cs="Times New Roman"/>
                <w:sz w:val="28"/>
                <w:szCs w:val="28"/>
              </w:rPr>
              <w:t>ВР,</w:t>
            </w:r>
          </w:p>
          <w:p w:rsidR="00BD174D" w:rsidRPr="00B32550" w:rsidRDefault="00BD174D" w:rsidP="008F32DE">
            <w:pPr>
              <w:spacing w:after="0" w:line="240" w:lineRule="auto"/>
              <w:rPr>
                <w:rFonts w:ascii="Times New Roman" w:eastAsia="Calibri" w:hAnsi="Times New Roman" w:cs="Times New Roman"/>
                <w:sz w:val="28"/>
                <w:szCs w:val="28"/>
              </w:rPr>
            </w:pPr>
            <w:proofErr w:type="spellStart"/>
            <w:r w:rsidRPr="00B32550">
              <w:rPr>
                <w:rFonts w:ascii="Times New Roman" w:eastAsia="Calibri" w:hAnsi="Times New Roman" w:cs="Times New Roman"/>
                <w:sz w:val="28"/>
                <w:szCs w:val="28"/>
              </w:rPr>
              <w:t>Бахмат</w:t>
            </w:r>
            <w:proofErr w:type="spellEnd"/>
            <w:r w:rsidRPr="00B32550">
              <w:rPr>
                <w:rFonts w:ascii="Times New Roman" w:eastAsia="Calibri" w:hAnsi="Times New Roman" w:cs="Times New Roman"/>
                <w:sz w:val="28"/>
                <w:szCs w:val="28"/>
              </w:rPr>
              <w:t xml:space="preserve"> Галина Николаевна, преподаватель-организатор ОБЖ </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8</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Руководитель проекта</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Судакова Олеся Геннадьевна</w:t>
            </w:r>
            <w:r w:rsidRPr="00B3255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spellStart"/>
            <w:r w:rsidRPr="00B32550">
              <w:rPr>
                <w:rFonts w:ascii="Times New Roman" w:eastAsia="Calibri" w:hAnsi="Times New Roman" w:cs="Times New Roman"/>
                <w:sz w:val="28"/>
                <w:szCs w:val="28"/>
              </w:rPr>
              <w:t>зам</w:t>
            </w:r>
            <w:proofErr w:type="gramStart"/>
            <w:r w:rsidRPr="00B32550">
              <w:rPr>
                <w:rFonts w:ascii="Times New Roman" w:eastAsia="Calibri" w:hAnsi="Times New Roman" w:cs="Times New Roman"/>
                <w:sz w:val="28"/>
                <w:szCs w:val="28"/>
              </w:rPr>
              <w:t>.д</w:t>
            </w:r>
            <w:proofErr w:type="gramEnd"/>
            <w:r w:rsidRPr="00B32550">
              <w:rPr>
                <w:rFonts w:ascii="Times New Roman" w:eastAsia="Calibri" w:hAnsi="Times New Roman" w:cs="Times New Roman"/>
                <w:sz w:val="28"/>
                <w:szCs w:val="28"/>
              </w:rPr>
              <w:t>иректора</w:t>
            </w:r>
            <w:proofErr w:type="spellEnd"/>
            <w:r w:rsidRPr="00B32550">
              <w:rPr>
                <w:rFonts w:ascii="Times New Roman" w:eastAsia="Calibri" w:hAnsi="Times New Roman" w:cs="Times New Roman"/>
                <w:sz w:val="28"/>
                <w:szCs w:val="28"/>
              </w:rPr>
              <w:t xml:space="preserve"> по ВР.</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9</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Название проводящей организации</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Муниципальное общеобразовательное бюджетное учреждение «Средняя общеобразовательная школа №7 имени Героя России </w:t>
            </w:r>
            <w:proofErr w:type="spellStart"/>
            <w:r w:rsidRPr="00B32550">
              <w:rPr>
                <w:rFonts w:ascii="Times New Roman" w:eastAsia="Calibri" w:hAnsi="Times New Roman" w:cs="Times New Roman"/>
                <w:sz w:val="28"/>
                <w:szCs w:val="28"/>
              </w:rPr>
              <w:t>И.В.Ткаченко</w:t>
            </w:r>
            <w:proofErr w:type="spellEnd"/>
            <w:r w:rsidRPr="00B32550">
              <w:rPr>
                <w:rFonts w:ascii="Times New Roman" w:eastAsia="Calibri" w:hAnsi="Times New Roman" w:cs="Times New Roman"/>
                <w:sz w:val="28"/>
                <w:szCs w:val="28"/>
              </w:rPr>
              <w:t>»</w:t>
            </w:r>
          </w:p>
        </w:tc>
      </w:tr>
      <w:tr w:rsidR="00BD174D" w:rsidRPr="00B32550" w:rsidTr="008F32DE">
        <w:tc>
          <w:tcPr>
            <w:tcW w:w="558"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10</w:t>
            </w:r>
          </w:p>
        </w:tc>
        <w:tc>
          <w:tcPr>
            <w:tcW w:w="2503" w:type="dxa"/>
          </w:tcPr>
          <w:p w:rsidR="00BD174D" w:rsidRPr="00B32550" w:rsidRDefault="00BD174D" w:rsidP="008F32D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Адресат проектной деятельности</w:t>
            </w:r>
          </w:p>
        </w:tc>
        <w:tc>
          <w:tcPr>
            <w:tcW w:w="6510"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676290, Амурская область, г. Тында, </w:t>
            </w:r>
          </w:p>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ул. Школьная,5</w:t>
            </w:r>
          </w:p>
        </w:tc>
      </w:tr>
      <w:tr w:rsidR="00BD174D" w:rsidRPr="00B32550" w:rsidTr="008F32DE">
        <w:tc>
          <w:tcPr>
            <w:tcW w:w="558" w:type="dxa"/>
          </w:tcPr>
          <w:p w:rsidR="00BD174D" w:rsidRPr="00B32550" w:rsidRDefault="00BD174D" w:rsidP="008F32DE">
            <w:pPr>
              <w:spacing w:after="0"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11</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Телефон, факс</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(41656) 5-52-50</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12</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Предполагаемая база проведения</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Территория МОБУ СОШ №7, </w:t>
            </w:r>
            <w:proofErr w:type="spellStart"/>
            <w:r w:rsidRPr="00B32550">
              <w:rPr>
                <w:rFonts w:ascii="Times New Roman" w:eastAsia="Calibri" w:hAnsi="Times New Roman" w:cs="Times New Roman"/>
                <w:sz w:val="28"/>
                <w:szCs w:val="28"/>
              </w:rPr>
              <w:t>г</w:t>
            </w:r>
            <w:proofErr w:type="gramStart"/>
            <w:r w:rsidRPr="00B32550">
              <w:rPr>
                <w:rFonts w:ascii="Times New Roman" w:eastAsia="Calibri" w:hAnsi="Times New Roman" w:cs="Times New Roman"/>
                <w:sz w:val="28"/>
                <w:szCs w:val="28"/>
              </w:rPr>
              <w:t>.Т</w:t>
            </w:r>
            <w:proofErr w:type="gramEnd"/>
            <w:r w:rsidRPr="00B32550">
              <w:rPr>
                <w:rFonts w:ascii="Times New Roman" w:eastAsia="Calibri" w:hAnsi="Times New Roman" w:cs="Times New Roman"/>
                <w:sz w:val="28"/>
                <w:szCs w:val="28"/>
              </w:rPr>
              <w:t>ында</w:t>
            </w:r>
            <w:proofErr w:type="spellEnd"/>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13</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География участников проекта</w:t>
            </w:r>
          </w:p>
        </w:tc>
        <w:tc>
          <w:tcPr>
            <w:tcW w:w="6510" w:type="dxa"/>
          </w:tcPr>
          <w:p w:rsidR="00BD174D"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смена комплектуется из числа учащихся  7, 8,10 классов из малообеспеченных и многодетных детей, состоящих на учете ВШУ, ПДН, трудной жизненной ситуации. Продолжительность пребывания в лагере 10 дней.</w:t>
            </w:r>
          </w:p>
          <w:p w:rsidR="00BD174D" w:rsidRPr="00B32550" w:rsidRDefault="00BD174D" w:rsidP="008F32D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Приглашены учащиеся 7-10 классов территорий Тындинского района</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14</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Количество смен, участников проекта</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1смена, </w:t>
            </w:r>
            <w:r>
              <w:rPr>
                <w:rFonts w:ascii="Times New Roman" w:eastAsia="Calibri" w:hAnsi="Times New Roman" w:cs="Times New Roman"/>
                <w:sz w:val="28"/>
                <w:szCs w:val="28"/>
              </w:rPr>
              <w:t>2</w:t>
            </w:r>
            <w:r w:rsidRPr="00B32550">
              <w:rPr>
                <w:rFonts w:ascii="Times New Roman" w:eastAsia="Calibri" w:hAnsi="Times New Roman" w:cs="Times New Roman"/>
                <w:sz w:val="28"/>
                <w:szCs w:val="28"/>
              </w:rPr>
              <w:t>5 человек</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15</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Сроки проведения</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Pr="00B32550">
              <w:rPr>
                <w:rFonts w:ascii="Times New Roman" w:eastAsia="Calibri" w:hAnsi="Times New Roman" w:cs="Times New Roman"/>
                <w:sz w:val="28"/>
                <w:szCs w:val="28"/>
              </w:rPr>
              <w:t>-14 июня</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16</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Кадры</w:t>
            </w:r>
          </w:p>
        </w:tc>
        <w:tc>
          <w:tcPr>
            <w:tcW w:w="6510" w:type="dxa"/>
          </w:tcPr>
          <w:p w:rsidR="00BD174D" w:rsidRPr="00B32550" w:rsidRDefault="00BD174D" w:rsidP="008F32DE">
            <w:pPr>
              <w:spacing w:line="240" w:lineRule="auto"/>
              <w:jc w:val="both"/>
              <w:rPr>
                <w:rFonts w:ascii="Times New Roman" w:eastAsia="Calibri" w:hAnsi="Times New Roman" w:cs="Times New Roman"/>
                <w:sz w:val="28"/>
                <w:szCs w:val="28"/>
              </w:rPr>
            </w:pPr>
            <w:proofErr w:type="gramStart"/>
            <w:r w:rsidRPr="00B32550">
              <w:rPr>
                <w:rFonts w:ascii="Times New Roman" w:eastAsia="Calibri" w:hAnsi="Times New Roman" w:cs="Times New Roman"/>
                <w:sz w:val="28"/>
                <w:szCs w:val="28"/>
              </w:rPr>
              <w:t>Руководитель профильной смены, педагог-организатор, вожатые (</w:t>
            </w:r>
            <w:r>
              <w:rPr>
                <w:rFonts w:ascii="Times New Roman" w:eastAsia="Calibri" w:hAnsi="Times New Roman" w:cs="Times New Roman"/>
                <w:sz w:val="28"/>
                <w:szCs w:val="28"/>
              </w:rPr>
              <w:t>4</w:t>
            </w:r>
            <w:r w:rsidRPr="00B32550">
              <w:rPr>
                <w:rFonts w:ascii="Times New Roman" w:eastAsia="Calibri" w:hAnsi="Times New Roman" w:cs="Times New Roman"/>
                <w:sz w:val="28"/>
                <w:szCs w:val="28"/>
              </w:rPr>
              <w:t xml:space="preserve"> человека), педагог-психолог, заведующая библиотекой, медработник,  </w:t>
            </w:r>
            <w:r w:rsidRPr="00B32550">
              <w:rPr>
                <w:rFonts w:ascii="Times New Roman" w:eastAsia="Calibri" w:hAnsi="Times New Roman" w:cs="Times New Roman"/>
                <w:sz w:val="28"/>
                <w:szCs w:val="28"/>
              </w:rPr>
              <w:lastRenderedPageBreak/>
              <w:t>технический персонал.</w:t>
            </w:r>
            <w:proofErr w:type="gramEnd"/>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lastRenderedPageBreak/>
              <w:t>17</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Условия участия в проекте</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Для детей</w:t>
            </w:r>
            <w:r w:rsidRPr="00B32550">
              <w:rPr>
                <w:rFonts w:ascii="Times New Roman" w:eastAsia="Calibri" w:hAnsi="Times New Roman" w:cs="Times New Roman"/>
                <w:sz w:val="28"/>
                <w:szCs w:val="28"/>
              </w:rPr>
              <w:t xml:space="preserve"> жител</w:t>
            </w:r>
            <w:r>
              <w:rPr>
                <w:rFonts w:ascii="Times New Roman" w:eastAsia="Calibri" w:hAnsi="Times New Roman" w:cs="Times New Roman"/>
                <w:sz w:val="28"/>
                <w:szCs w:val="28"/>
              </w:rPr>
              <w:t>ей</w:t>
            </w:r>
            <w:r w:rsidRPr="00B32550">
              <w:rPr>
                <w:rFonts w:ascii="Times New Roman" w:eastAsia="Calibri" w:hAnsi="Times New Roman" w:cs="Times New Roman"/>
                <w:sz w:val="28"/>
                <w:szCs w:val="28"/>
              </w:rPr>
              <w:t xml:space="preserve"> гор</w:t>
            </w:r>
            <w:r>
              <w:rPr>
                <w:rFonts w:ascii="Times New Roman" w:eastAsia="Calibri" w:hAnsi="Times New Roman" w:cs="Times New Roman"/>
                <w:sz w:val="28"/>
                <w:szCs w:val="28"/>
              </w:rPr>
              <w:t>о</w:t>
            </w:r>
            <w:r w:rsidRPr="00B32550">
              <w:rPr>
                <w:rFonts w:ascii="Times New Roman" w:eastAsia="Calibri" w:hAnsi="Times New Roman" w:cs="Times New Roman"/>
                <w:sz w:val="28"/>
                <w:szCs w:val="28"/>
              </w:rPr>
              <w:t xml:space="preserve">да Тында </w:t>
            </w:r>
            <w:r>
              <w:rPr>
                <w:rFonts w:ascii="Times New Roman" w:eastAsia="Calibri" w:hAnsi="Times New Roman" w:cs="Times New Roman"/>
                <w:sz w:val="28"/>
                <w:szCs w:val="28"/>
              </w:rPr>
              <w:t>и Тындинского района</w:t>
            </w:r>
            <w:r w:rsidRPr="00B32550">
              <w:rPr>
                <w:rFonts w:ascii="Times New Roman" w:eastAsia="Calibri" w:hAnsi="Times New Roman" w:cs="Times New Roman"/>
                <w:sz w:val="28"/>
                <w:szCs w:val="28"/>
              </w:rPr>
              <w:t xml:space="preserve"> 14-16 лет из малообеспеченных и многодетных семей, состоящих на учете в ПДН, ВШУ, </w:t>
            </w:r>
            <w:r>
              <w:rPr>
                <w:rFonts w:ascii="Times New Roman" w:eastAsia="Calibri" w:hAnsi="Times New Roman" w:cs="Times New Roman"/>
                <w:sz w:val="28"/>
                <w:szCs w:val="28"/>
              </w:rPr>
              <w:t xml:space="preserve">находящихся в </w:t>
            </w:r>
            <w:r w:rsidRPr="00B32550">
              <w:rPr>
                <w:rFonts w:ascii="Times New Roman" w:eastAsia="Calibri" w:hAnsi="Times New Roman" w:cs="Times New Roman"/>
                <w:sz w:val="28"/>
                <w:szCs w:val="28"/>
              </w:rPr>
              <w:t>трудной жизненной ситуации.</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18</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Имеющийся опыт</w:t>
            </w:r>
          </w:p>
        </w:tc>
        <w:tc>
          <w:tcPr>
            <w:tcW w:w="6510" w:type="dxa"/>
          </w:tcPr>
          <w:p w:rsidR="00BD174D" w:rsidRPr="00E451B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 xml:space="preserve">Летняя оздоровительная профильная смена с дневным пребыванием детей на базе МОБУ СОШ №7 </w:t>
            </w:r>
            <w:r>
              <w:rPr>
                <w:rFonts w:ascii="Times New Roman" w:eastAsia="Calibri" w:hAnsi="Times New Roman" w:cs="Times New Roman"/>
                <w:sz w:val="28"/>
                <w:szCs w:val="28"/>
              </w:rPr>
              <w:t xml:space="preserve">успешно была </w:t>
            </w:r>
            <w:r w:rsidRPr="00B32550">
              <w:rPr>
                <w:rFonts w:ascii="Times New Roman" w:eastAsia="Calibri" w:hAnsi="Times New Roman" w:cs="Times New Roman"/>
                <w:sz w:val="28"/>
                <w:szCs w:val="28"/>
              </w:rPr>
              <w:t>пров</w:t>
            </w:r>
            <w:r>
              <w:rPr>
                <w:rFonts w:ascii="Times New Roman" w:eastAsia="Calibri" w:hAnsi="Times New Roman" w:cs="Times New Roman"/>
                <w:sz w:val="28"/>
                <w:szCs w:val="28"/>
              </w:rPr>
              <w:t xml:space="preserve">едена в июне 2013 г., учащиеся с положительным результатом принимали участие в межрегиональной профильной смене «Юный спасатель-2013» в г. Владивосток: </w:t>
            </w:r>
            <w:r>
              <w:rPr>
                <w:rFonts w:ascii="Times New Roman" w:eastAsia="Calibri" w:hAnsi="Times New Roman" w:cs="Times New Roman"/>
                <w:sz w:val="28"/>
                <w:szCs w:val="28"/>
                <w:lang w:val="en-US"/>
              </w:rPr>
              <w:t>I</w:t>
            </w:r>
            <w:r w:rsidRPr="00E451B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место в пожарной эстафете, итоговое командное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место.</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18</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Финансовое обеспечение проекта</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Привлеченные средства. Привлечение спонсоров.</w:t>
            </w:r>
          </w:p>
        </w:tc>
      </w:tr>
      <w:tr w:rsidR="00BD174D" w:rsidRPr="00B32550" w:rsidTr="008F32DE">
        <w:tc>
          <w:tcPr>
            <w:tcW w:w="558"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19</w:t>
            </w:r>
          </w:p>
        </w:tc>
        <w:tc>
          <w:tcPr>
            <w:tcW w:w="2503"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Особая информация и примечания</w:t>
            </w:r>
          </w:p>
        </w:tc>
        <w:tc>
          <w:tcPr>
            <w:tcW w:w="6510" w:type="dxa"/>
          </w:tcPr>
          <w:p w:rsidR="00BD174D" w:rsidRPr="00B32550" w:rsidRDefault="00BD174D" w:rsidP="008F32DE">
            <w:pPr>
              <w:spacing w:line="240" w:lineRule="auto"/>
              <w:rPr>
                <w:rFonts w:ascii="Times New Roman" w:eastAsia="Calibri" w:hAnsi="Times New Roman" w:cs="Times New Roman"/>
                <w:sz w:val="28"/>
                <w:szCs w:val="28"/>
              </w:rPr>
            </w:pPr>
            <w:r w:rsidRPr="00B32550">
              <w:rPr>
                <w:rFonts w:ascii="Times New Roman" w:eastAsia="Calibri" w:hAnsi="Times New Roman" w:cs="Times New Roman"/>
                <w:sz w:val="28"/>
                <w:szCs w:val="28"/>
              </w:rPr>
              <w:t>При подборе педагогического состава смены учитываются такие критерии</w:t>
            </w:r>
            <w:r>
              <w:rPr>
                <w:rFonts w:ascii="Times New Roman" w:eastAsia="Calibri" w:hAnsi="Times New Roman" w:cs="Times New Roman"/>
                <w:sz w:val="28"/>
                <w:szCs w:val="28"/>
              </w:rPr>
              <w:t>,</w:t>
            </w:r>
            <w:r w:rsidRPr="00B32550">
              <w:rPr>
                <w:rFonts w:ascii="Times New Roman" w:eastAsia="Calibri" w:hAnsi="Times New Roman" w:cs="Times New Roman"/>
                <w:sz w:val="28"/>
                <w:szCs w:val="28"/>
              </w:rPr>
              <w:t xml:space="preserve"> как опыт работы в детских оздоровительных лагерях,  опыт работы с определенной возрастной группой детей, стремление педагога к поиску, умение включать детей в коллективную творческую деятельность, владение </w:t>
            </w:r>
            <w:proofErr w:type="spellStart"/>
            <w:r w:rsidRPr="00B32550">
              <w:rPr>
                <w:rFonts w:ascii="Times New Roman" w:eastAsia="Calibri" w:hAnsi="Times New Roman" w:cs="Times New Roman"/>
                <w:sz w:val="28"/>
                <w:szCs w:val="28"/>
              </w:rPr>
              <w:t>здоровьесберегающими</w:t>
            </w:r>
            <w:proofErr w:type="spellEnd"/>
            <w:r w:rsidRPr="00B32550">
              <w:rPr>
                <w:rFonts w:ascii="Times New Roman" w:eastAsia="Calibri" w:hAnsi="Times New Roman" w:cs="Times New Roman"/>
                <w:sz w:val="28"/>
                <w:szCs w:val="28"/>
              </w:rPr>
              <w:t xml:space="preserve"> технологиями.</w:t>
            </w:r>
            <w:r>
              <w:rPr>
                <w:rFonts w:ascii="Times New Roman" w:eastAsia="Calibri" w:hAnsi="Times New Roman" w:cs="Times New Roman"/>
                <w:sz w:val="28"/>
                <w:szCs w:val="28"/>
              </w:rPr>
              <w:t xml:space="preserve"> </w:t>
            </w:r>
            <w:r w:rsidRPr="00B32550">
              <w:rPr>
                <w:rFonts w:ascii="Times New Roman" w:eastAsia="Calibri" w:hAnsi="Times New Roman" w:cs="Times New Roman"/>
                <w:sz w:val="28"/>
                <w:szCs w:val="28"/>
              </w:rPr>
              <w:t>В целях эффективной подготовки кадров перед началом смены проводятся инструктажи,  совещания, мастер-классы.</w:t>
            </w:r>
          </w:p>
        </w:tc>
      </w:tr>
    </w:tbl>
    <w:p w:rsidR="00BD174D" w:rsidRPr="00B32550" w:rsidRDefault="00BD174D" w:rsidP="00BD174D">
      <w:pPr>
        <w:tabs>
          <w:tab w:val="left" w:pos="3420"/>
        </w:tabs>
        <w:spacing w:before="100" w:beforeAutospacing="1" w:after="100" w:afterAutospacing="1" w:line="240" w:lineRule="auto"/>
        <w:jc w:val="center"/>
        <w:rPr>
          <w:rFonts w:ascii="Times New Roman" w:eastAsia="Times New Roman" w:hAnsi="Times New Roman" w:cs="Times New Roman"/>
          <w:b/>
          <w:bCs/>
          <w:color w:val="FF0000"/>
          <w:sz w:val="28"/>
          <w:szCs w:val="28"/>
          <w:u w:val="single"/>
          <w:lang w:eastAsia="ru-RU"/>
        </w:rPr>
      </w:pPr>
    </w:p>
    <w:p w:rsidR="00BD174D" w:rsidRPr="00B32550" w:rsidRDefault="00BD174D" w:rsidP="00BD174D">
      <w:pPr>
        <w:tabs>
          <w:tab w:val="left" w:pos="3420"/>
        </w:tabs>
        <w:spacing w:before="100" w:beforeAutospacing="1" w:after="100" w:afterAutospacing="1" w:line="240" w:lineRule="auto"/>
        <w:jc w:val="center"/>
        <w:rPr>
          <w:rFonts w:ascii="Times New Roman" w:eastAsia="Times New Roman" w:hAnsi="Times New Roman" w:cs="Times New Roman"/>
          <w:b/>
          <w:bCs/>
          <w:color w:val="FF0000"/>
          <w:sz w:val="28"/>
          <w:szCs w:val="28"/>
          <w:u w:val="single"/>
          <w:lang w:eastAsia="ru-RU"/>
        </w:rPr>
      </w:pPr>
    </w:p>
    <w:p w:rsidR="00BD174D" w:rsidRDefault="00BD174D" w:rsidP="00BD174D">
      <w:pPr>
        <w:rPr>
          <w:rFonts w:ascii="Times New Roman" w:eastAsia="Calibri" w:hAnsi="Times New Roman" w:cs="Times New Roman"/>
          <w:b/>
          <w:bCs/>
          <w:color w:val="1F497D"/>
          <w:sz w:val="28"/>
          <w:szCs w:val="28"/>
        </w:rPr>
      </w:pPr>
      <w:r>
        <w:rPr>
          <w:rFonts w:ascii="Times New Roman" w:eastAsia="Calibri" w:hAnsi="Times New Roman" w:cs="Times New Roman"/>
          <w:b/>
          <w:bCs/>
          <w:color w:val="1F497D"/>
          <w:sz w:val="28"/>
          <w:szCs w:val="28"/>
        </w:rPr>
        <w:br w:type="page"/>
      </w:r>
    </w:p>
    <w:p w:rsidR="00BD174D" w:rsidRPr="00B32550" w:rsidRDefault="00BD174D" w:rsidP="00BD174D">
      <w:pPr>
        <w:spacing w:line="240" w:lineRule="auto"/>
        <w:jc w:val="center"/>
        <w:rPr>
          <w:rFonts w:ascii="Times New Roman" w:eastAsia="Calibri" w:hAnsi="Times New Roman" w:cs="Times New Roman"/>
          <w:b/>
          <w:bCs/>
          <w:color w:val="1F497D"/>
          <w:sz w:val="28"/>
          <w:szCs w:val="28"/>
        </w:rPr>
      </w:pPr>
      <w:r w:rsidRPr="00B32550">
        <w:rPr>
          <w:rFonts w:ascii="Times New Roman" w:eastAsia="Calibri" w:hAnsi="Times New Roman" w:cs="Times New Roman"/>
          <w:b/>
          <w:bCs/>
          <w:color w:val="1F497D"/>
          <w:sz w:val="28"/>
          <w:szCs w:val="28"/>
        </w:rPr>
        <w:lastRenderedPageBreak/>
        <w:t>Список используемой литературы:</w:t>
      </w:r>
    </w:p>
    <w:p w:rsidR="00BD174D" w:rsidRPr="00B32550" w:rsidRDefault="00BD174D" w:rsidP="00BD174D">
      <w:pPr>
        <w:spacing w:line="240" w:lineRule="auto"/>
        <w:jc w:val="center"/>
        <w:rPr>
          <w:rFonts w:ascii="Times New Roman" w:eastAsia="Calibri" w:hAnsi="Times New Roman" w:cs="Times New Roman"/>
          <w:b/>
          <w:bCs/>
          <w:color w:val="1F497D"/>
          <w:sz w:val="28"/>
          <w:szCs w:val="28"/>
        </w:rPr>
      </w:pPr>
    </w:p>
    <w:p w:rsidR="00BD174D" w:rsidRPr="00B32550" w:rsidRDefault="00BD174D" w:rsidP="00BD174D">
      <w:pPr>
        <w:spacing w:after="0" w:line="36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 xml:space="preserve">1.  </w:t>
      </w:r>
      <w:proofErr w:type="spellStart"/>
      <w:r w:rsidRPr="00B32550">
        <w:rPr>
          <w:rFonts w:ascii="Times New Roman" w:eastAsia="Times New Roman" w:hAnsi="Times New Roman" w:cs="Times New Roman"/>
          <w:color w:val="000000"/>
          <w:sz w:val="28"/>
          <w:szCs w:val="28"/>
          <w:lang w:eastAsia="ru-RU"/>
        </w:rPr>
        <w:t>Емельянчик</w:t>
      </w:r>
      <w:proofErr w:type="spellEnd"/>
      <w:r w:rsidRPr="00B32550">
        <w:rPr>
          <w:rFonts w:ascii="Times New Roman" w:eastAsia="Times New Roman" w:hAnsi="Times New Roman" w:cs="Times New Roman"/>
          <w:color w:val="000000"/>
          <w:sz w:val="28"/>
          <w:szCs w:val="28"/>
          <w:lang w:eastAsia="ru-RU"/>
        </w:rPr>
        <w:t xml:space="preserve"> В.К., Капитонова М.Е. Ваши шансы избежать беды: Учебное</w:t>
      </w:r>
    </w:p>
    <w:p w:rsidR="00BD174D" w:rsidRPr="00B32550" w:rsidRDefault="00BD174D" w:rsidP="00BD174D">
      <w:pPr>
        <w:spacing w:after="0" w:line="36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 xml:space="preserve"> пособие / Сборник ситуационных задач по курсу «Основы безопасности </w:t>
      </w:r>
    </w:p>
    <w:p w:rsidR="00BD174D" w:rsidRPr="00B32550" w:rsidRDefault="00BD174D" w:rsidP="00BD174D">
      <w:pPr>
        <w:spacing w:after="0" w:line="36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 xml:space="preserve"> жизнедеятельности» - СПб</w:t>
      </w:r>
      <w:proofErr w:type="gramStart"/>
      <w:r w:rsidRPr="00B32550">
        <w:rPr>
          <w:rFonts w:ascii="Times New Roman" w:eastAsia="Times New Roman" w:hAnsi="Times New Roman" w:cs="Times New Roman"/>
          <w:color w:val="000000"/>
          <w:sz w:val="28"/>
          <w:szCs w:val="28"/>
          <w:lang w:eastAsia="ru-RU"/>
        </w:rPr>
        <w:t>.: «</w:t>
      </w:r>
      <w:proofErr w:type="gramEnd"/>
      <w:r w:rsidRPr="00B32550">
        <w:rPr>
          <w:rFonts w:ascii="Times New Roman" w:eastAsia="Times New Roman" w:hAnsi="Times New Roman" w:cs="Times New Roman"/>
          <w:color w:val="000000"/>
          <w:sz w:val="28"/>
          <w:szCs w:val="28"/>
          <w:lang w:eastAsia="ru-RU"/>
        </w:rPr>
        <w:t>КАРО», 2004.</w:t>
      </w:r>
    </w:p>
    <w:p w:rsidR="00BD174D" w:rsidRPr="00B32550" w:rsidRDefault="00BD174D" w:rsidP="00BD174D">
      <w:pPr>
        <w:spacing w:after="0" w:line="36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 xml:space="preserve">2. Иващук В.В. Пока не приехал доктор. – Владивосток: «Дюма», 2007.                                                     3.  </w:t>
      </w:r>
      <w:proofErr w:type="spellStart"/>
      <w:r w:rsidRPr="00B32550">
        <w:rPr>
          <w:rFonts w:ascii="Times New Roman" w:eastAsia="Times New Roman" w:hAnsi="Times New Roman" w:cs="Times New Roman"/>
          <w:color w:val="000000"/>
          <w:sz w:val="28"/>
          <w:szCs w:val="28"/>
          <w:lang w:eastAsia="ru-RU"/>
        </w:rPr>
        <w:t>Пономарёв</w:t>
      </w:r>
      <w:proofErr w:type="spellEnd"/>
      <w:r w:rsidRPr="00B32550">
        <w:rPr>
          <w:rFonts w:ascii="Times New Roman" w:eastAsia="Times New Roman" w:hAnsi="Times New Roman" w:cs="Times New Roman"/>
          <w:color w:val="000000"/>
          <w:sz w:val="28"/>
          <w:szCs w:val="28"/>
          <w:lang w:eastAsia="ru-RU"/>
        </w:rPr>
        <w:t xml:space="preserve"> В.Т. Энциклопедия безопасности. – Д.: </w:t>
      </w:r>
      <w:proofErr w:type="spellStart"/>
      <w:r w:rsidRPr="00B32550">
        <w:rPr>
          <w:rFonts w:ascii="Times New Roman" w:eastAsia="Times New Roman" w:hAnsi="Times New Roman" w:cs="Times New Roman"/>
          <w:color w:val="000000"/>
          <w:sz w:val="28"/>
          <w:szCs w:val="28"/>
          <w:lang w:eastAsia="ru-RU"/>
        </w:rPr>
        <w:t>Сталкер</w:t>
      </w:r>
      <w:proofErr w:type="spellEnd"/>
      <w:r w:rsidRPr="00B32550">
        <w:rPr>
          <w:rFonts w:ascii="Times New Roman" w:eastAsia="Times New Roman" w:hAnsi="Times New Roman" w:cs="Times New Roman"/>
          <w:color w:val="000000"/>
          <w:sz w:val="28"/>
          <w:szCs w:val="28"/>
          <w:lang w:eastAsia="ru-RU"/>
        </w:rPr>
        <w:t>, 2004.</w:t>
      </w:r>
    </w:p>
    <w:p w:rsidR="00BD174D" w:rsidRPr="00B32550" w:rsidRDefault="00BD174D" w:rsidP="00BD174D">
      <w:pPr>
        <w:spacing w:after="0" w:line="36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4. Правила поведения и действия населения при стихийных действиях, авариях, катастрофах. Пособие. М., 2005</w:t>
      </w:r>
    </w:p>
    <w:p w:rsidR="00BD174D" w:rsidRPr="00B32550" w:rsidRDefault="00BD174D" w:rsidP="00BD174D">
      <w:pPr>
        <w:spacing w:after="0" w:line="360" w:lineRule="auto"/>
        <w:jc w:val="both"/>
        <w:rPr>
          <w:rFonts w:ascii="Times New Roman" w:eastAsia="Times New Roman" w:hAnsi="Times New Roman" w:cs="Times New Roman"/>
          <w:color w:val="000000"/>
          <w:sz w:val="28"/>
          <w:szCs w:val="28"/>
          <w:lang w:eastAsia="ru-RU"/>
        </w:rPr>
      </w:pPr>
      <w:r w:rsidRPr="00B32550">
        <w:rPr>
          <w:rFonts w:ascii="Times New Roman" w:eastAsia="Times New Roman" w:hAnsi="Times New Roman" w:cs="Times New Roman"/>
          <w:color w:val="000000"/>
          <w:sz w:val="28"/>
          <w:szCs w:val="28"/>
          <w:lang w:eastAsia="ru-RU"/>
        </w:rPr>
        <w:t>5. Семёнов С.И. и др. Проведение занятий по гражданской обороне. М., 2004</w:t>
      </w:r>
    </w:p>
    <w:p w:rsidR="00BD174D" w:rsidRPr="00B32550" w:rsidRDefault="00BD174D" w:rsidP="00BD174D">
      <w:pPr>
        <w:spacing w:after="0" w:line="360" w:lineRule="auto"/>
        <w:jc w:val="center"/>
        <w:rPr>
          <w:rFonts w:ascii="Times New Roman" w:eastAsia="Times New Roman" w:hAnsi="Times New Roman" w:cs="Times New Roman"/>
          <w:color w:val="FF0000"/>
          <w:sz w:val="28"/>
          <w:szCs w:val="28"/>
          <w:lang w:eastAsia="ru-RU"/>
        </w:rPr>
      </w:pPr>
      <w:r w:rsidRPr="00B32550">
        <w:rPr>
          <w:rFonts w:ascii="Times New Roman" w:eastAsia="Times New Roman" w:hAnsi="Times New Roman" w:cs="Times New Roman"/>
          <w:color w:val="FF0000"/>
          <w:sz w:val="28"/>
          <w:szCs w:val="28"/>
          <w:lang w:eastAsia="ru-RU"/>
        </w:rPr>
        <w:t xml:space="preserve">ЛИТЕРАТУРА ДЛЯ УЧАЩИХСЯ       </w:t>
      </w:r>
    </w:p>
    <w:p w:rsidR="00BD174D" w:rsidRPr="00B32550" w:rsidRDefault="00BD174D" w:rsidP="00BD174D">
      <w:pPr>
        <w:spacing w:after="0" w:line="360" w:lineRule="auto"/>
        <w:rPr>
          <w:rFonts w:ascii="Times New Roman" w:eastAsia="Times New Roman" w:hAnsi="Times New Roman" w:cs="Times New Roman"/>
          <w:color w:val="FF0000"/>
          <w:sz w:val="28"/>
          <w:szCs w:val="28"/>
          <w:lang w:eastAsia="ru-RU"/>
        </w:rPr>
      </w:pPr>
      <w:r w:rsidRPr="00B32550">
        <w:rPr>
          <w:rFonts w:ascii="Times New Roman" w:eastAsia="Times New Roman" w:hAnsi="Times New Roman" w:cs="Times New Roman"/>
          <w:color w:val="000000"/>
          <w:sz w:val="28"/>
          <w:szCs w:val="28"/>
          <w:lang w:eastAsia="ru-RU"/>
        </w:rPr>
        <w:t xml:space="preserve"> 6. Энциклопедия для детей. Дополнительный том. Личная безопасность. Меры предосторожности в повседневной жизни. Поведение в экстремальных ситуациях / Глав. Ред. Володин В.А. – М.: </w:t>
      </w:r>
      <w:proofErr w:type="spellStart"/>
      <w:r w:rsidRPr="00B32550">
        <w:rPr>
          <w:rFonts w:ascii="Times New Roman" w:eastAsia="Times New Roman" w:hAnsi="Times New Roman" w:cs="Times New Roman"/>
          <w:color w:val="000000"/>
          <w:sz w:val="28"/>
          <w:szCs w:val="28"/>
          <w:lang w:eastAsia="ru-RU"/>
        </w:rPr>
        <w:t>Аванта</w:t>
      </w:r>
      <w:proofErr w:type="spellEnd"/>
      <w:r w:rsidRPr="00B32550">
        <w:rPr>
          <w:rFonts w:ascii="Times New Roman" w:eastAsia="Times New Roman" w:hAnsi="Times New Roman" w:cs="Times New Roman"/>
          <w:color w:val="000000"/>
          <w:sz w:val="28"/>
          <w:szCs w:val="28"/>
          <w:vertAlign w:val="superscript"/>
          <w:lang w:eastAsia="ru-RU"/>
        </w:rPr>
        <w:t>+</w:t>
      </w:r>
      <w:r w:rsidRPr="00B32550">
        <w:rPr>
          <w:rFonts w:ascii="Times New Roman" w:eastAsia="Times New Roman" w:hAnsi="Times New Roman" w:cs="Times New Roman"/>
          <w:color w:val="000000"/>
          <w:sz w:val="28"/>
          <w:szCs w:val="28"/>
          <w:lang w:eastAsia="ru-RU"/>
        </w:rPr>
        <w:t>, 2004</w:t>
      </w: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Default="00BD174D" w:rsidP="00BD174D">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BD174D" w:rsidRPr="00B32550" w:rsidRDefault="00BD174D" w:rsidP="00BD174D">
      <w:pPr>
        <w:spacing w:line="240" w:lineRule="auto"/>
        <w:jc w:val="right"/>
        <w:rPr>
          <w:rFonts w:ascii="Times New Roman" w:eastAsia="Calibri" w:hAnsi="Times New Roman" w:cs="Times New Roman"/>
          <w:b/>
          <w:bCs/>
          <w:sz w:val="28"/>
          <w:szCs w:val="28"/>
        </w:rPr>
      </w:pPr>
      <w:r w:rsidRPr="00B32550">
        <w:rPr>
          <w:rFonts w:ascii="Times New Roman" w:eastAsia="Calibri" w:hAnsi="Times New Roman" w:cs="Times New Roman"/>
          <w:b/>
          <w:bCs/>
          <w:sz w:val="28"/>
          <w:szCs w:val="28"/>
        </w:rPr>
        <w:lastRenderedPageBreak/>
        <w:t>Приложение №1</w:t>
      </w:r>
    </w:p>
    <w:p w:rsidR="00BD174D" w:rsidRPr="00B32550" w:rsidRDefault="00BD174D" w:rsidP="00BD174D">
      <w:pPr>
        <w:spacing w:line="240" w:lineRule="auto"/>
        <w:rPr>
          <w:rFonts w:ascii="Times New Roman" w:eastAsia="Calibri" w:hAnsi="Times New Roman" w:cs="Times New Roman"/>
          <w:b/>
          <w:bCs/>
          <w:sz w:val="24"/>
          <w:szCs w:val="24"/>
          <w:u w:val="single"/>
        </w:rPr>
      </w:pPr>
      <w:r w:rsidRPr="00B32550">
        <w:rPr>
          <w:rFonts w:ascii="Times New Roman" w:eastAsia="Calibri" w:hAnsi="Times New Roman" w:cs="Times New Roman"/>
          <w:b/>
          <w:bCs/>
          <w:sz w:val="24"/>
          <w:szCs w:val="24"/>
          <w:u w:val="single"/>
        </w:rPr>
        <w:t>Анкета на входе.</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Твои первые впечатления от профильной смены?</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Что ты ждешь от профильной смены?</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Есть ли у тебя идеи, как сделать жизнь интересной и радостной для всех?</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В каких делах здесь ты хотел бы поучаствовать?</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Что тебе нравится делать (одному и с кем-нибудь)?</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Хочешь ли чему-нибудь научиться  или научить других?</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Хочешь ли что-нибудь организовать для других?</w:t>
      </w:r>
    </w:p>
    <w:p w:rsidR="00BD174D" w:rsidRPr="00B32550" w:rsidRDefault="00BD174D" w:rsidP="00BD174D">
      <w:pPr>
        <w:numPr>
          <w:ilvl w:val="0"/>
          <w:numId w:val="9"/>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Пожалуйста, закончи следующие предложения (фразы):</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я в смене, потому что___________________________________________</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я не хочу, чтобы_______________________________________________</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я хочу чтобы__________________________________________________ </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я боюсь, что___________________________________________________</w:t>
      </w:r>
    </w:p>
    <w:p w:rsidR="00BD174D" w:rsidRPr="00B32550" w:rsidRDefault="00BD174D" w:rsidP="00BD174D">
      <w:pPr>
        <w:numPr>
          <w:ilvl w:val="0"/>
          <w:numId w:val="10"/>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Пожалуйста, напиши также:</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Имя__________________________________________________________</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Фамилия______________________________________________________ </w:t>
      </w:r>
    </w:p>
    <w:p w:rsidR="00BD174D" w:rsidRPr="00B32550" w:rsidRDefault="00BD174D" w:rsidP="00BD174D">
      <w:pPr>
        <w:spacing w:line="240" w:lineRule="auto"/>
        <w:jc w:val="right"/>
        <w:rPr>
          <w:rFonts w:ascii="Times New Roman" w:eastAsia="Calibri" w:hAnsi="Times New Roman" w:cs="Times New Roman"/>
          <w:b/>
          <w:bCs/>
          <w:sz w:val="24"/>
          <w:szCs w:val="24"/>
        </w:rPr>
      </w:pPr>
      <w:r w:rsidRPr="00B32550">
        <w:rPr>
          <w:rFonts w:ascii="Times New Roman" w:eastAsia="Calibri" w:hAnsi="Times New Roman" w:cs="Times New Roman"/>
          <w:b/>
          <w:bCs/>
          <w:sz w:val="24"/>
          <w:szCs w:val="24"/>
        </w:rPr>
        <w:t>Приложение №2</w:t>
      </w:r>
    </w:p>
    <w:p w:rsidR="00BD174D" w:rsidRPr="00B32550" w:rsidRDefault="00BD174D" w:rsidP="00BD174D">
      <w:pPr>
        <w:spacing w:line="240" w:lineRule="auto"/>
        <w:rPr>
          <w:rFonts w:ascii="Times New Roman" w:eastAsia="Calibri" w:hAnsi="Times New Roman" w:cs="Times New Roman"/>
          <w:b/>
          <w:bCs/>
          <w:sz w:val="24"/>
          <w:szCs w:val="24"/>
          <w:u w:val="single"/>
        </w:rPr>
      </w:pPr>
      <w:r w:rsidRPr="00B32550">
        <w:rPr>
          <w:rFonts w:ascii="Times New Roman" w:eastAsia="Calibri" w:hAnsi="Times New Roman" w:cs="Times New Roman"/>
          <w:b/>
          <w:bCs/>
          <w:sz w:val="24"/>
          <w:szCs w:val="24"/>
          <w:u w:val="single"/>
        </w:rPr>
        <w:t>Анкета на выходе.</w:t>
      </w:r>
    </w:p>
    <w:p w:rsidR="00BD174D" w:rsidRPr="00B32550" w:rsidRDefault="00BD174D" w:rsidP="00BD174D">
      <w:pPr>
        <w:numPr>
          <w:ilvl w:val="0"/>
          <w:numId w:val="10"/>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Что было самым важным  для тебя:</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В отношениях между участниками_____________________________________</w:t>
      </w:r>
    </w:p>
    <w:p w:rsidR="00BD174D" w:rsidRPr="00B32550" w:rsidRDefault="00BD174D" w:rsidP="00BD174D">
      <w:pPr>
        <w:numPr>
          <w:ilvl w:val="0"/>
          <w:numId w:val="10"/>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Какие события; переживания были самыми запоминающимися?</w:t>
      </w:r>
    </w:p>
    <w:p w:rsidR="00BD174D" w:rsidRPr="00B32550" w:rsidRDefault="00BD174D" w:rsidP="00BD174D">
      <w:pPr>
        <w:numPr>
          <w:ilvl w:val="0"/>
          <w:numId w:val="10"/>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Переживал ли ты здесь такие состояния (если «да», то в связи с чем?):</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восторг_______________________________________________________</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обиду________________________________________________________</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творчество, полет фантазии______________________________________</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одиночество___________________________________________________</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уверенность в себе_____________________________________________</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усталость_____________________________________________________</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«меня не поняли»_______________________________________________</w:t>
      </w:r>
    </w:p>
    <w:p w:rsidR="00BD174D" w:rsidRPr="00B32550" w:rsidRDefault="00BD174D" w:rsidP="00BD174D">
      <w:p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счастье_______________________________________________________</w:t>
      </w:r>
    </w:p>
    <w:p w:rsidR="00BD174D" w:rsidRPr="00B32550" w:rsidRDefault="00BD174D" w:rsidP="00BD174D">
      <w:pPr>
        <w:numPr>
          <w:ilvl w:val="0"/>
          <w:numId w:val="11"/>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Что нового ты узнал (понял) про себя?</w:t>
      </w:r>
    </w:p>
    <w:p w:rsidR="00BD174D" w:rsidRPr="00B32550" w:rsidRDefault="00BD174D" w:rsidP="00BD174D">
      <w:pPr>
        <w:numPr>
          <w:ilvl w:val="0"/>
          <w:numId w:val="11"/>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Можно ли сказать, что ты чему-то научился в смене? Если «да» - чему?</w:t>
      </w:r>
    </w:p>
    <w:p w:rsidR="00BD174D" w:rsidRPr="00B32550" w:rsidRDefault="00BD174D" w:rsidP="00BD174D">
      <w:pPr>
        <w:numPr>
          <w:ilvl w:val="0"/>
          <w:numId w:val="11"/>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Пожалуйста, закончи предложения:</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я рад, что_____________________________________________________</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мне жаль, что_________________________________________________</w:t>
      </w:r>
    </w:p>
    <w:p w:rsidR="00BD174D" w:rsidRPr="00B32550" w:rsidRDefault="00BD174D" w:rsidP="00BD174D">
      <w:pPr>
        <w:spacing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 xml:space="preserve">         Я  надеюсь___________________________________________________</w:t>
      </w:r>
    </w:p>
    <w:p w:rsidR="00BD174D" w:rsidRPr="00B32550" w:rsidRDefault="00BD174D" w:rsidP="00BD174D">
      <w:pPr>
        <w:numPr>
          <w:ilvl w:val="0"/>
          <w:numId w:val="12"/>
        </w:numPr>
        <w:spacing w:after="0" w:line="240" w:lineRule="auto"/>
        <w:rPr>
          <w:rFonts w:ascii="Times New Roman" w:eastAsia="Calibri" w:hAnsi="Times New Roman" w:cs="Times New Roman"/>
          <w:sz w:val="24"/>
          <w:szCs w:val="24"/>
        </w:rPr>
      </w:pPr>
      <w:r w:rsidRPr="00B32550">
        <w:rPr>
          <w:rFonts w:ascii="Times New Roman" w:eastAsia="Calibri" w:hAnsi="Times New Roman" w:cs="Times New Roman"/>
          <w:sz w:val="24"/>
          <w:szCs w:val="24"/>
        </w:rPr>
        <w:t>Твой автограф на память__________________________(Имя, Фамилия)</w:t>
      </w: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B32550" w:rsidRDefault="00BD174D" w:rsidP="00BD174D">
      <w:pPr>
        <w:spacing w:after="0" w:line="240" w:lineRule="auto"/>
        <w:rPr>
          <w:rFonts w:ascii="Times New Roman" w:eastAsia="Calibri" w:hAnsi="Times New Roman" w:cs="Times New Roman"/>
          <w:sz w:val="28"/>
          <w:szCs w:val="28"/>
        </w:rPr>
      </w:pPr>
    </w:p>
    <w:p w:rsidR="00BD174D" w:rsidRPr="00623C42" w:rsidRDefault="00BD174D" w:rsidP="00BD174D">
      <w:pPr>
        <w:rPr>
          <w:rFonts w:ascii="Times New Roman" w:hAnsi="Times New Roman" w:cs="Times New Roman"/>
          <w:b/>
          <w:sz w:val="28"/>
          <w:szCs w:val="28"/>
        </w:rPr>
      </w:pPr>
    </w:p>
    <w:sectPr w:rsidR="00BD174D" w:rsidRPr="00623C42" w:rsidSect="006A3C18">
      <w:pgSz w:w="11906" w:h="16838"/>
      <w:pgMar w:top="851" w:right="850"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9D5" w:rsidRDefault="00F409D5" w:rsidP="00623C42">
      <w:pPr>
        <w:spacing w:after="0" w:line="240" w:lineRule="auto"/>
      </w:pPr>
      <w:r>
        <w:separator/>
      </w:r>
    </w:p>
  </w:endnote>
  <w:endnote w:type="continuationSeparator" w:id="0">
    <w:p w:rsidR="00F409D5" w:rsidRDefault="00F409D5" w:rsidP="0062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9D5" w:rsidRDefault="00F409D5" w:rsidP="00623C42">
      <w:pPr>
        <w:spacing w:after="0" w:line="240" w:lineRule="auto"/>
      </w:pPr>
      <w:r>
        <w:separator/>
      </w:r>
    </w:p>
  </w:footnote>
  <w:footnote w:type="continuationSeparator" w:id="0">
    <w:p w:rsidR="00F409D5" w:rsidRDefault="00F409D5" w:rsidP="00623C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5pt;height:11.35pt" o:bullet="t">
        <v:imagedata r:id="rId1" o:title="mso272"/>
      </v:shape>
    </w:pict>
  </w:numPicBullet>
  <w:abstractNum w:abstractNumId="0">
    <w:nsid w:val="00000020"/>
    <w:multiLevelType w:val="multilevel"/>
    <w:tmpl w:val="00000020"/>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394BAF"/>
    <w:multiLevelType w:val="hybridMultilevel"/>
    <w:tmpl w:val="9DE6067E"/>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5579B8"/>
    <w:multiLevelType w:val="hybridMultilevel"/>
    <w:tmpl w:val="B064662C"/>
    <w:lvl w:ilvl="0" w:tplc="04190007">
      <w:start w:val="1"/>
      <w:numFmt w:val="bullet"/>
      <w:lvlText w:val=""/>
      <w:lvlPicBulletId w:val="0"/>
      <w:lvlJc w:val="left"/>
      <w:pPr>
        <w:tabs>
          <w:tab w:val="num" w:pos="1155"/>
        </w:tabs>
        <w:ind w:left="964" w:hanging="51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A4B2342"/>
    <w:multiLevelType w:val="hybridMultilevel"/>
    <w:tmpl w:val="0298BBEE"/>
    <w:lvl w:ilvl="0" w:tplc="F9028AAA">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BBF4413"/>
    <w:multiLevelType w:val="hybridMultilevel"/>
    <w:tmpl w:val="8CB69A2C"/>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975F83"/>
    <w:multiLevelType w:val="hybridMultilevel"/>
    <w:tmpl w:val="C570DD4A"/>
    <w:lvl w:ilvl="0" w:tplc="0419000B">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
    <w:nsid w:val="1611458C"/>
    <w:multiLevelType w:val="hybridMultilevel"/>
    <w:tmpl w:val="08B6AE46"/>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327087"/>
    <w:multiLevelType w:val="hybridMultilevel"/>
    <w:tmpl w:val="5FFEFA96"/>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E33428"/>
    <w:multiLevelType w:val="hybridMultilevel"/>
    <w:tmpl w:val="2A3EF94C"/>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F04122C"/>
    <w:multiLevelType w:val="hybridMultilevel"/>
    <w:tmpl w:val="F93AC86E"/>
    <w:lvl w:ilvl="0" w:tplc="0419000D">
      <w:start w:val="1"/>
      <w:numFmt w:val="bullet"/>
      <w:lvlText w:val=""/>
      <w:lvlJc w:val="left"/>
      <w:pPr>
        <w:tabs>
          <w:tab w:val="num" w:pos="870"/>
        </w:tabs>
        <w:ind w:left="870" w:hanging="360"/>
      </w:pPr>
      <w:rPr>
        <w:rFonts w:ascii="Wingdings" w:hAnsi="Wingdings" w:cs="Wingdings"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cs="Wingdings" w:hint="default"/>
      </w:rPr>
    </w:lvl>
    <w:lvl w:ilvl="3" w:tplc="04190001">
      <w:start w:val="1"/>
      <w:numFmt w:val="bullet"/>
      <w:lvlText w:val=""/>
      <w:lvlJc w:val="left"/>
      <w:pPr>
        <w:tabs>
          <w:tab w:val="num" w:pos="3030"/>
        </w:tabs>
        <w:ind w:left="3030" w:hanging="360"/>
      </w:pPr>
      <w:rPr>
        <w:rFonts w:ascii="Symbol" w:hAnsi="Symbol" w:cs="Symbol"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cs="Wingdings" w:hint="default"/>
      </w:rPr>
    </w:lvl>
    <w:lvl w:ilvl="6" w:tplc="04190001">
      <w:start w:val="1"/>
      <w:numFmt w:val="bullet"/>
      <w:lvlText w:val=""/>
      <w:lvlJc w:val="left"/>
      <w:pPr>
        <w:tabs>
          <w:tab w:val="num" w:pos="5190"/>
        </w:tabs>
        <w:ind w:left="5190" w:hanging="360"/>
      </w:pPr>
      <w:rPr>
        <w:rFonts w:ascii="Symbol" w:hAnsi="Symbol" w:cs="Symbol" w:hint="default"/>
      </w:rPr>
    </w:lvl>
    <w:lvl w:ilvl="7" w:tplc="04190003">
      <w:start w:val="1"/>
      <w:numFmt w:val="bullet"/>
      <w:lvlText w:val="o"/>
      <w:lvlJc w:val="left"/>
      <w:pPr>
        <w:tabs>
          <w:tab w:val="num" w:pos="5910"/>
        </w:tabs>
        <w:ind w:left="5910" w:hanging="360"/>
      </w:pPr>
      <w:rPr>
        <w:rFonts w:ascii="Courier New" w:hAnsi="Courier New" w:cs="Courier New" w:hint="default"/>
      </w:rPr>
    </w:lvl>
    <w:lvl w:ilvl="8" w:tplc="04190005">
      <w:start w:val="1"/>
      <w:numFmt w:val="bullet"/>
      <w:lvlText w:val=""/>
      <w:lvlJc w:val="left"/>
      <w:pPr>
        <w:tabs>
          <w:tab w:val="num" w:pos="6630"/>
        </w:tabs>
        <w:ind w:left="6630" w:hanging="360"/>
      </w:pPr>
      <w:rPr>
        <w:rFonts w:ascii="Wingdings" w:hAnsi="Wingdings" w:cs="Wingdings" w:hint="default"/>
      </w:rPr>
    </w:lvl>
  </w:abstractNum>
  <w:abstractNum w:abstractNumId="10">
    <w:nsid w:val="1F041A50"/>
    <w:multiLevelType w:val="hybridMultilevel"/>
    <w:tmpl w:val="90EE9860"/>
    <w:lvl w:ilvl="0" w:tplc="04190001">
      <w:start w:val="1"/>
      <w:numFmt w:val="bullet"/>
      <w:lvlText w:val=""/>
      <w:lvlJc w:val="left"/>
      <w:pPr>
        <w:tabs>
          <w:tab w:val="num" w:pos="720"/>
        </w:tabs>
        <w:ind w:left="720" w:hanging="360"/>
      </w:pPr>
      <w:rPr>
        <w:rFonts w:ascii="Symbol" w:hAnsi="Symbol" w:cs="Symbol" w:hint="default"/>
      </w:rPr>
    </w:lvl>
    <w:lvl w:ilvl="1" w:tplc="0419000B">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00F18E3"/>
    <w:multiLevelType w:val="hybridMultilevel"/>
    <w:tmpl w:val="E5CEB818"/>
    <w:lvl w:ilvl="0" w:tplc="04190007">
      <w:start w:val="1"/>
      <w:numFmt w:val="bullet"/>
      <w:lvlText w:val=""/>
      <w:lvlPicBulletId w:val="0"/>
      <w:lvlJc w:val="left"/>
      <w:pPr>
        <w:ind w:left="1684" w:hanging="360"/>
      </w:pPr>
      <w:rPr>
        <w:rFonts w:ascii="Symbol" w:hAnsi="Symbol"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12">
    <w:nsid w:val="21864BF2"/>
    <w:multiLevelType w:val="hybridMultilevel"/>
    <w:tmpl w:val="37F4E8EE"/>
    <w:lvl w:ilvl="0" w:tplc="7ED88AA8">
      <w:start w:val="1"/>
      <w:numFmt w:val="bullet"/>
      <w:lvlText w:val=""/>
      <w:lvlPicBulletId w:val="0"/>
      <w:lvlJc w:val="left"/>
      <w:pPr>
        <w:tabs>
          <w:tab w:val="num" w:pos="1435"/>
        </w:tabs>
        <w:ind w:left="1435" w:hanging="360"/>
      </w:pPr>
      <w:rPr>
        <w:rFonts w:ascii="Symbol" w:hAnsi="Symbol" w:hint="default"/>
        <w:color w:val="auto"/>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13">
    <w:nsid w:val="26636791"/>
    <w:multiLevelType w:val="hybridMultilevel"/>
    <w:tmpl w:val="F9049A26"/>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9419C4"/>
    <w:multiLevelType w:val="hybridMultilevel"/>
    <w:tmpl w:val="26806D14"/>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2AD4E12"/>
    <w:multiLevelType w:val="hybridMultilevel"/>
    <w:tmpl w:val="9D46F026"/>
    <w:lvl w:ilvl="0" w:tplc="7ED88AA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3378A6"/>
    <w:multiLevelType w:val="hybridMultilevel"/>
    <w:tmpl w:val="AD565656"/>
    <w:lvl w:ilvl="0" w:tplc="899CCC62">
      <w:start w:val="1"/>
      <w:numFmt w:val="bullet"/>
      <w:lvlText w:val=""/>
      <w:lvlJc w:val="left"/>
      <w:pPr>
        <w:tabs>
          <w:tab w:val="num" w:pos="1155"/>
        </w:tabs>
        <w:ind w:left="964" w:hanging="510"/>
      </w:pPr>
      <w:rPr>
        <w:rFonts w:ascii="Wingdings" w:hAnsi="Wingdings" w:cs="Wingdings"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8A6037D"/>
    <w:multiLevelType w:val="hybridMultilevel"/>
    <w:tmpl w:val="4AF4C83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AA50A35"/>
    <w:multiLevelType w:val="hybridMultilevel"/>
    <w:tmpl w:val="75F82012"/>
    <w:lvl w:ilvl="0" w:tplc="04190007">
      <w:start w:val="1"/>
      <w:numFmt w:val="bullet"/>
      <w:lvlText w:val=""/>
      <w:lvlPicBulletId w:val="0"/>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
    <w:nsid w:val="3AB0238D"/>
    <w:multiLevelType w:val="hybridMultilevel"/>
    <w:tmpl w:val="D0DE63AE"/>
    <w:lvl w:ilvl="0" w:tplc="7ED88AA8">
      <w:start w:val="1"/>
      <w:numFmt w:val="bullet"/>
      <w:lvlText w:val=""/>
      <w:lvlPicBulletId w:val="0"/>
      <w:lvlJc w:val="left"/>
      <w:pPr>
        <w:tabs>
          <w:tab w:val="num" w:pos="1435"/>
        </w:tabs>
        <w:ind w:left="1435" w:hanging="360"/>
      </w:pPr>
      <w:rPr>
        <w:rFonts w:ascii="Symbol" w:hAnsi="Symbol" w:hint="default"/>
        <w:color w:val="auto"/>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20">
    <w:nsid w:val="3B754A5B"/>
    <w:multiLevelType w:val="hybridMultilevel"/>
    <w:tmpl w:val="87E494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0622E0"/>
    <w:multiLevelType w:val="hybridMultilevel"/>
    <w:tmpl w:val="69C06622"/>
    <w:lvl w:ilvl="0" w:tplc="7ED88AA8">
      <w:start w:val="1"/>
      <w:numFmt w:val="bullet"/>
      <w:lvlText w:val=""/>
      <w:lvlPicBulletId w:val="0"/>
      <w:lvlJc w:val="left"/>
      <w:pPr>
        <w:tabs>
          <w:tab w:val="num" w:pos="1435"/>
        </w:tabs>
        <w:ind w:left="1435" w:hanging="360"/>
      </w:pPr>
      <w:rPr>
        <w:rFonts w:ascii="Symbol" w:hAnsi="Symbol" w:hint="default"/>
        <w:color w:val="auto"/>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22">
    <w:nsid w:val="3E46385F"/>
    <w:multiLevelType w:val="hybridMultilevel"/>
    <w:tmpl w:val="AEBC18E6"/>
    <w:lvl w:ilvl="0" w:tplc="7ED88AA8">
      <w:start w:val="1"/>
      <w:numFmt w:val="bullet"/>
      <w:lvlText w:val=""/>
      <w:lvlPicBulletId w:val="0"/>
      <w:lvlJc w:val="left"/>
      <w:pPr>
        <w:tabs>
          <w:tab w:val="num" w:pos="1435"/>
        </w:tabs>
        <w:ind w:left="1435" w:hanging="360"/>
      </w:pPr>
      <w:rPr>
        <w:rFonts w:ascii="Symbol" w:hAnsi="Symbol" w:hint="default"/>
        <w:color w:val="auto"/>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23">
    <w:nsid w:val="4221243E"/>
    <w:multiLevelType w:val="hybridMultilevel"/>
    <w:tmpl w:val="30DE0C00"/>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45C4483"/>
    <w:multiLevelType w:val="hybridMultilevel"/>
    <w:tmpl w:val="935CD8BA"/>
    <w:lvl w:ilvl="0" w:tplc="7ED88AA8">
      <w:start w:val="1"/>
      <w:numFmt w:val="bullet"/>
      <w:lvlText w:val=""/>
      <w:lvlPicBulletId w:val="0"/>
      <w:lvlJc w:val="left"/>
      <w:pPr>
        <w:tabs>
          <w:tab w:val="num" w:pos="1435"/>
        </w:tabs>
        <w:ind w:left="1435" w:hanging="360"/>
      </w:pPr>
      <w:rPr>
        <w:rFonts w:ascii="Symbol" w:hAnsi="Symbol" w:hint="default"/>
        <w:color w:val="auto"/>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25">
    <w:nsid w:val="46462448"/>
    <w:multiLevelType w:val="hybridMultilevel"/>
    <w:tmpl w:val="46745AF0"/>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A1B3005"/>
    <w:multiLevelType w:val="hybridMultilevel"/>
    <w:tmpl w:val="CFEC12B8"/>
    <w:lvl w:ilvl="0" w:tplc="7ED88AA8">
      <w:start w:val="1"/>
      <w:numFmt w:val="bullet"/>
      <w:lvlText w:val=""/>
      <w:lvlPicBulletId w:val="0"/>
      <w:lvlJc w:val="left"/>
      <w:pPr>
        <w:tabs>
          <w:tab w:val="num" w:pos="1435"/>
        </w:tabs>
        <w:ind w:left="1435" w:hanging="360"/>
      </w:pPr>
      <w:rPr>
        <w:rFonts w:ascii="Symbol" w:hAnsi="Symbol" w:hint="default"/>
        <w:color w:val="auto"/>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27">
    <w:nsid w:val="4C4659BB"/>
    <w:multiLevelType w:val="hybridMultilevel"/>
    <w:tmpl w:val="022A58D6"/>
    <w:lvl w:ilvl="0" w:tplc="D6C85AE2">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4C8CE5B3"/>
    <w:multiLevelType w:val="singleLevel"/>
    <w:tmpl w:val="4C8CE5B3"/>
    <w:name w:val="Нумерованный список 1"/>
    <w:lvl w:ilvl="0">
      <w:start w:val="1"/>
      <w:numFmt w:val="bullet"/>
      <w:lvlText w:val=""/>
      <w:lvlJc w:val="left"/>
      <w:pPr>
        <w:tabs>
          <w:tab w:val="left" w:pos="360"/>
        </w:tabs>
        <w:ind w:left="360" w:hanging="360"/>
      </w:pPr>
      <w:rPr>
        <w:rFonts w:ascii="Symbol" w:hAnsi="Symbol"/>
      </w:rPr>
    </w:lvl>
  </w:abstractNum>
  <w:abstractNum w:abstractNumId="29">
    <w:nsid w:val="58A56F19"/>
    <w:multiLevelType w:val="hybridMultilevel"/>
    <w:tmpl w:val="B34C0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DA07E7"/>
    <w:multiLevelType w:val="hybridMultilevel"/>
    <w:tmpl w:val="8D684DA8"/>
    <w:lvl w:ilvl="0" w:tplc="0419000B">
      <w:start w:val="1"/>
      <w:numFmt w:val="bullet"/>
      <w:lvlText w:val=""/>
      <w:lvlJc w:val="left"/>
      <w:pPr>
        <w:tabs>
          <w:tab w:val="num" w:pos="720"/>
        </w:tabs>
        <w:ind w:left="720" w:hanging="360"/>
      </w:pPr>
      <w:rPr>
        <w:rFonts w:ascii="Wingdings" w:hAnsi="Wingdings" w:cs="Wingding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C590703"/>
    <w:multiLevelType w:val="hybridMultilevel"/>
    <w:tmpl w:val="76728B1E"/>
    <w:lvl w:ilvl="0" w:tplc="7ED88AA8">
      <w:start w:val="1"/>
      <w:numFmt w:val="bullet"/>
      <w:lvlText w:val=""/>
      <w:lvlPicBulletId w:val="0"/>
      <w:lvlJc w:val="left"/>
      <w:pPr>
        <w:tabs>
          <w:tab w:val="num" w:pos="1435"/>
        </w:tabs>
        <w:ind w:left="1435" w:hanging="360"/>
      </w:pPr>
      <w:rPr>
        <w:rFonts w:ascii="Symbol" w:hAnsi="Symbol" w:hint="default"/>
        <w:color w:val="auto"/>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32">
    <w:nsid w:val="5E3A2597"/>
    <w:multiLevelType w:val="hybridMultilevel"/>
    <w:tmpl w:val="B73C1264"/>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F1D19AC"/>
    <w:multiLevelType w:val="hybridMultilevel"/>
    <w:tmpl w:val="2182F4C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198500B"/>
    <w:multiLevelType w:val="hybridMultilevel"/>
    <w:tmpl w:val="E5684576"/>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4282746"/>
    <w:multiLevelType w:val="hybridMultilevel"/>
    <w:tmpl w:val="DA78E112"/>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F1309FA"/>
    <w:multiLevelType w:val="hybridMultilevel"/>
    <w:tmpl w:val="C0D89BF2"/>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0F37715"/>
    <w:multiLevelType w:val="hybridMultilevel"/>
    <w:tmpl w:val="3DF445A2"/>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56A3D83"/>
    <w:multiLevelType w:val="hybridMultilevel"/>
    <w:tmpl w:val="089EF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1433FE"/>
    <w:multiLevelType w:val="hybridMultilevel"/>
    <w:tmpl w:val="C39003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FA713A"/>
    <w:multiLevelType w:val="hybridMultilevel"/>
    <w:tmpl w:val="394EF91E"/>
    <w:lvl w:ilvl="0" w:tplc="7ED88AA8">
      <w:start w:val="1"/>
      <w:numFmt w:val="bullet"/>
      <w:lvlText w:val=""/>
      <w:lvlPicBulletId w:val="0"/>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9"/>
  </w:num>
  <w:num w:numId="4">
    <w:abstractNumId w:val="14"/>
  </w:num>
  <w:num w:numId="5">
    <w:abstractNumId w:val="5"/>
  </w:num>
  <w:num w:numId="6">
    <w:abstractNumId w:val="33"/>
  </w:num>
  <w:num w:numId="7">
    <w:abstractNumId w:val="30"/>
  </w:num>
  <w:num w:numId="8">
    <w:abstractNumId w:val="36"/>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29"/>
  </w:num>
  <w:num w:numId="15">
    <w:abstractNumId w:val="28"/>
  </w:num>
  <w:num w:numId="16">
    <w:abstractNumId w:val="34"/>
  </w:num>
  <w:num w:numId="17">
    <w:abstractNumId w:val="24"/>
  </w:num>
  <w:num w:numId="18">
    <w:abstractNumId w:val="26"/>
  </w:num>
  <w:num w:numId="19">
    <w:abstractNumId w:val="21"/>
  </w:num>
  <w:num w:numId="20">
    <w:abstractNumId w:val="12"/>
  </w:num>
  <w:num w:numId="21">
    <w:abstractNumId w:val="22"/>
  </w:num>
  <w:num w:numId="22">
    <w:abstractNumId w:val="19"/>
  </w:num>
  <w:num w:numId="23">
    <w:abstractNumId w:val="31"/>
  </w:num>
  <w:num w:numId="24">
    <w:abstractNumId w:val="37"/>
  </w:num>
  <w:num w:numId="25">
    <w:abstractNumId w:val="13"/>
  </w:num>
  <w:num w:numId="26">
    <w:abstractNumId w:val="6"/>
  </w:num>
  <w:num w:numId="27">
    <w:abstractNumId w:val="7"/>
  </w:num>
  <w:num w:numId="28">
    <w:abstractNumId w:val="1"/>
  </w:num>
  <w:num w:numId="29">
    <w:abstractNumId w:val="35"/>
  </w:num>
  <w:num w:numId="30">
    <w:abstractNumId w:val="25"/>
  </w:num>
  <w:num w:numId="31">
    <w:abstractNumId w:val="4"/>
  </w:num>
  <w:num w:numId="32">
    <w:abstractNumId w:val="40"/>
  </w:num>
  <w:num w:numId="33">
    <w:abstractNumId w:val="3"/>
  </w:num>
  <w:num w:numId="34">
    <w:abstractNumId w:val="39"/>
  </w:num>
  <w:num w:numId="35">
    <w:abstractNumId w:val="18"/>
  </w:num>
  <w:num w:numId="36">
    <w:abstractNumId w:val="20"/>
  </w:num>
  <w:num w:numId="37">
    <w:abstractNumId w:val="11"/>
  </w:num>
  <w:num w:numId="38">
    <w:abstractNumId w:val="2"/>
  </w:num>
  <w:num w:numId="39">
    <w:abstractNumId w:val="15"/>
  </w:num>
  <w:num w:numId="40">
    <w:abstractNumId w:val="27"/>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B8"/>
    <w:rsid w:val="00024994"/>
    <w:rsid w:val="00037B1A"/>
    <w:rsid w:val="00040C9B"/>
    <w:rsid w:val="0005002B"/>
    <w:rsid w:val="000E610D"/>
    <w:rsid w:val="00115AFB"/>
    <w:rsid w:val="001173A3"/>
    <w:rsid w:val="001224B8"/>
    <w:rsid w:val="001368BA"/>
    <w:rsid w:val="00150985"/>
    <w:rsid w:val="00157665"/>
    <w:rsid w:val="00166A87"/>
    <w:rsid w:val="00177177"/>
    <w:rsid w:val="00180AAF"/>
    <w:rsid w:val="00180AE5"/>
    <w:rsid w:val="001A16D4"/>
    <w:rsid w:val="001A34FD"/>
    <w:rsid w:val="001C390A"/>
    <w:rsid w:val="0021547F"/>
    <w:rsid w:val="00226B47"/>
    <w:rsid w:val="00237F2D"/>
    <w:rsid w:val="002409D3"/>
    <w:rsid w:val="002748C0"/>
    <w:rsid w:val="00276D27"/>
    <w:rsid w:val="00282DA5"/>
    <w:rsid w:val="002843EA"/>
    <w:rsid w:val="00284C10"/>
    <w:rsid w:val="0029018D"/>
    <w:rsid w:val="002A4C25"/>
    <w:rsid w:val="002A6E7A"/>
    <w:rsid w:val="002B568A"/>
    <w:rsid w:val="002B63E5"/>
    <w:rsid w:val="002E6D2F"/>
    <w:rsid w:val="002F2166"/>
    <w:rsid w:val="002F4A3E"/>
    <w:rsid w:val="002F57A8"/>
    <w:rsid w:val="00301B92"/>
    <w:rsid w:val="00320344"/>
    <w:rsid w:val="00325FB7"/>
    <w:rsid w:val="0032781C"/>
    <w:rsid w:val="003470BC"/>
    <w:rsid w:val="00371D00"/>
    <w:rsid w:val="003739E2"/>
    <w:rsid w:val="00393DFC"/>
    <w:rsid w:val="003A7656"/>
    <w:rsid w:val="003C5716"/>
    <w:rsid w:val="003F3182"/>
    <w:rsid w:val="00404260"/>
    <w:rsid w:val="00434394"/>
    <w:rsid w:val="004406BB"/>
    <w:rsid w:val="0048482D"/>
    <w:rsid w:val="004924F7"/>
    <w:rsid w:val="00495974"/>
    <w:rsid w:val="004A6343"/>
    <w:rsid w:val="004D4AF1"/>
    <w:rsid w:val="004F1F84"/>
    <w:rsid w:val="00500D9D"/>
    <w:rsid w:val="005236DB"/>
    <w:rsid w:val="0052683C"/>
    <w:rsid w:val="00537B9E"/>
    <w:rsid w:val="00542534"/>
    <w:rsid w:val="00553674"/>
    <w:rsid w:val="00557C85"/>
    <w:rsid w:val="005656C2"/>
    <w:rsid w:val="00582F9E"/>
    <w:rsid w:val="005842F4"/>
    <w:rsid w:val="00593D3B"/>
    <w:rsid w:val="005A1FE5"/>
    <w:rsid w:val="005A29AE"/>
    <w:rsid w:val="005A30DC"/>
    <w:rsid w:val="005B6B8C"/>
    <w:rsid w:val="005B736E"/>
    <w:rsid w:val="005F10DD"/>
    <w:rsid w:val="005F3595"/>
    <w:rsid w:val="00617633"/>
    <w:rsid w:val="00623C42"/>
    <w:rsid w:val="00630623"/>
    <w:rsid w:val="00642680"/>
    <w:rsid w:val="006559AC"/>
    <w:rsid w:val="006708E5"/>
    <w:rsid w:val="006715D5"/>
    <w:rsid w:val="00686CC7"/>
    <w:rsid w:val="0069367C"/>
    <w:rsid w:val="00696882"/>
    <w:rsid w:val="006C301D"/>
    <w:rsid w:val="006D231A"/>
    <w:rsid w:val="006D7E72"/>
    <w:rsid w:val="006F24B1"/>
    <w:rsid w:val="00706378"/>
    <w:rsid w:val="00721B30"/>
    <w:rsid w:val="0074634C"/>
    <w:rsid w:val="00752FC0"/>
    <w:rsid w:val="007B06D6"/>
    <w:rsid w:val="007B1278"/>
    <w:rsid w:val="007D2029"/>
    <w:rsid w:val="007D552A"/>
    <w:rsid w:val="00802E00"/>
    <w:rsid w:val="0081058F"/>
    <w:rsid w:val="00811E22"/>
    <w:rsid w:val="008258A2"/>
    <w:rsid w:val="008305C7"/>
    <w:rsid w:val="00860DF0"/>
    <w:rsid w:val="0087316E"/>
    <w:rsid w:val="00896404"/>
    <w:rsid w:val="008972B7"/>
    <w:rsid w:val="008A7251"/>
    <w:rsid w:val="008B083B"/>
    <w:rsid w:val="008B7650"/>
    <w:rsid w:val="008C243F"/>
    <w:rsid w:val="008E17FA"/>
    <w:rsid w:val="00946670"/>
    <w:rsid w:val="00947428"/>
    <w:rsid w:val="00997B4B"/>
    <w:rsid w:val="009A2D0D"/>
    <w:rsid w:val="009A43F3"/>
    <w:rsid w:val="009D4A45"/>
    <w:rsid w:val="009E3540"/>
    <w:rsid w:val="009E3DE8"/>
    <w:rsid w:val="00A45B2E"/>
    <w:rsid w:val="00A51478"/>
    <w:rsid w:val="00A619B4"/>
    <w:rsid w:val="00A73D62"/>
    <w:rsid w:val="00A92627"/>
    <w:rsid w:val="00AB0A01"/>
    <w:rsid w:val="00AE0EBB"/>
    <w:rsid w:val="00B024B8"/>
    <w:rsid w:val="00B303DB"/>
    <w:rsid w:val="00B32550"/>
    <w:rsid w:val="00B335E4"/>
    <w:rsid w:val="00B66AF1"/>
    <w:rsid w:val="00B86375"/>
    <w:rsid w:val="00BB766B"/>
    <w:rsid w:val="00BB7F8C"/>
    <w:rsid w:val="00BC04CF"/>
    <w:rsid w:val="00BC3F1D"/>
    <w:rsid w:val="00BD1552"/>
    <w:rsid w:val="00BD174D"/>
    <w:rsid w:val="00BE218C"/>
    <w:rsid w:val="00BE6AFB"/>
    <w:rsid w:val="00BF0D13"/>
    <w:rsid w:val="00BF381B"/>
    <w:rsid w:val="00BF4B16"/>
    <w:rsid w:val="00C30084"/>
    <w:rsid w:val="00C44014"/>
    <w:rsid w:val="00C443D2"/>
    <w:rsid w:val="00C53A0E"/>
    <w:rsid w:val="00C63CEE"/>
    <w:rsid w:val="00C73EA2"/>
    <w:rsid w:val="00C92499"/>
    <w:rsid w:val="00CB59A6"/>
    <w:rsid w:val="00CF2D4D"/>
    <w:rsid w:val="00D12807"/>
    <w:rsid w:val="00D205F4"/>
    <w:rsid w:val="00D479A4"/>
    <w:rsid w:val="00D71621"/>
    <w:rsid w:val="00DC4C48"/>
    <w:rsid w:val="00DD4851"/>
    <w:rsid w:val="00DE1469"/>
    <w:rsid w:val="00DF1AE5"/>
    <w:rsid w:val="00E03A90"/>
    <w:rsid w:val="00E16FD6"/>
    <w:rsid w:val="00E24FF6"/>
    <w:rsid w:val="00E260C4"/>
    <w:rsid w:val="00E40C0D"/>
    <w:rsid w:val="00E422D1"/>
    <w:rsid w:val="00E451B0"/>
    <w:rsid w:val="00E51C27"/>
    <w:rsid w:val="00E632D3"/>
    <w:rsid w:val="00E63CCA"/>
    <w:rsid w:val="00E8685C"/>
    <w:rsid w:val="00EB5D24"/>
    <w:rsid w:val="00EC5818"/>
    <w:rsid w:val="00ED28F9"/>
    <w:rsid w:val="00ED3CCF"/>
    <w:rsid w:val="00EF193E"/>
    <w:rsid w:val="00EF53A4"/>
    <w:rsid w:val="00F11D73"/>
    <w:rsid w:val="00F12C7F"/>
    <w:rsid w:val="00F16A0B"/>
    <w:rsid w:val="00F17B47"/>
    <w:rsid w:val="00F30A2D"/>
    <w:rsid w:val="00F409D5"/>
    <w:rsid w:val="00F52ECB"/>
    <w:rsid w:val="00F561A9"/>
    <w:rsid w:val="00F62B0F"/>
    <w:rsid w:val="00F81269"/>
    <w:rsid w:val="00FA721D"/>
    <w:rsid w:val="00FB5EC5"/>
    <w:rsid w:val="00FE24BF"/>
    <w:rsid w:val="00FF7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9"/>
    <w:qFormat/>
    <w:rsid w:val="00B32550"/>
    <w:pPr>
      <w:keepNext/>
      <w:spacing w:after="0" w:line="240" w:lineRule="auto"/>
      <w:jc w:val="center"/>
      <w:outlineLvl w:val="2"/>
    </w:pPr>
    <w:rPr>
      <w:rFonts w:ascii="Times New Roman" w:eastAsia="Times New Roman" w:hAnsi="Times New Roman" w:cs="Times New Roman"/>
      <w:b/>
      <w:bCs/>
      <w:color w:val="000000"/>
      <w:sz w:val="28"/>
      <w:szCs w:val="28"/>
      <w:lang w:eastAsia="ru-RU"/>
    </w:rPr>
  </w:style>
  <w:style w:type="paragraph" w:styleId="4">
    <w:name w:val="heading 4"/>
    <w:basedOn w:val="a"/>
    <w:next w:val="a"/>
    <w:link w:val="40"/>
    <w:uiPriority w:val="99"/>
    <w:qFormat/>
    <w:rsid w:val="00B32550"/>
    <w:pPr>
      <w:keepNext/>
      <w:shd w:val="clear" w:color="auto" w:fill="FFFFFF"/>
      <w:spacing w:after="0" w:line="240" w:lineRule="auto"/>
      <w:ind w:left="14" w:hanging="14"/>
      <w:jc w:val="center"/>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B32550"/>
    <w:pPr>
      <w:keepNext/>
      <w:spacing w:after="0" w:line="240" w:lineRule="auto"/>
      <w:outlineLvl w:val="4"/>
    </w:pPr>
    <w:rPr>
      <w:rFonts w:ascii="Times New Roman" w:eastAsia="Times New Roman" w:hAnsi="Times New Roman" w:cs="Times New Roman"/>
      <w:b/>
      <w:bCs/>
      <w:color w:val="000000"/>
      <w:sz w:val="28"/>
      <w:szCs w:val="28"/>
      <w:lang w:eastAsia="ru-RU"/>
    </w:rPr>
  </w:style>
  <w:style w:type="paragraph" w:styleId="6">
    <w:name w:val="heading 6"/>
    <w:basedOn w:val="a"/>
    <w:next w:val="a"/>
    <w:link w:val="60"/>
    <w:uiPriority w:val="99"/>
    <w:qFormat/>
    <w:rsid w:val="00B32550"/>
    <w:pPr>
      <w:keepNext/>
      <w:spacing w:after="0" w:line="240" w:lineRule="auto"/>
      <w:ind w:left="360"/>
      <w:jc w:val="center"/>
      <w:outlineLvl w:val="5"/>
    </w:pPr>
    <w:rPr>
      <w:rFonts w:ascii="Times New Roman" w:eastAsia="Times New Roman" w:hAnsi="Times New Roman" w:cs="Times New Roman"/>
      <w:b/>
      <w:bCs/>
      <w:color w:val="000000"/>
      <w:sz w:val="28"/>
      <w:szCs w:val="28"/>
      <w:lang w:eastAsia="ru-RU"/>
    </w:rPr>
  </w:style>
  <w:style w:type="paragraph" w:styleId="7">
    <w:name w:val="heading 7"/>
    <w:basedOn w:val="a"/>
    <w:next w:val="a"/>
    <w:link w:val="70"/>
    <w:uiPriority w:val="99"/>
    <w:qFormat/>
    <w:rsid w:val="00B32550"/>
    <w:pPr>
      <w:keepNext/>
      <w:spacing w:after="0" w:line="240" w:lineRule="auto"/>
      <w:outlineLvl w:val="6"/>
    </w:pPr>
    <w:rPr>
      <w:rFonts w:ascii="Times New Roman" w:eastAsia="Times New Roman" w:hAnsi="Times New Roman" w:cs="Times New Roman"/>
      <w:b/>
      <w:bCs/>
      <w:sz w:val="28"/>
      <w:szCs w:val="28"/>
      <w:lang w:eastAsia="ru-RU"/>
    </w:rPr>
  </w:style>
  <w:style w:type="paragraph" w:styleId="8">
    <w:name w:val="heading 8"/>
    <w:basedOn w:val="a"/>
    <w:next w:val="a"/>
    <w:link w:val="80"/>
    <w:uiPriority w:val="99"/>
    <w:qFormat/>
    <w:rsid w:val="00B32550"/>
    <w:pPr>
      <w:keepNext/>
      <w:spacing w:after="0" w:line="240" w:lineRule="auto"/>
      <w:ind w:firstLine="540"/>
      <w:outlineLvl w:val="7"/>
    </w:pPr>
    <w:rPr>
      <w:rFonts w:ascii="Times New Roman" w:eastAsia="Times New Roman" w:hAnsi="Times New Roman" w:cs="Times New Roman"/>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B32550"/>
    <w:rPr>
      <w:rFonts w:ascii="Times New Roman" w:eastAsia="Times New Roman" w:hAnsi="Times New Roman" w:cs="Times New Roman"/>
      <w:b/>
      <w:bCs/>
      <w:color w:val="000000"/>
      <w:sz w:val="28"/>
      <w:szCs w:val="28"/>
      <w:lang w:eastAsia="ru-RU"/>
    </w:rPr>
  </w:style>
  <w:style w:type="character" w:customStyle="1" w:styleId="40">
    <w:name w:val="Заголовок 4 Знак"/>
    <w:basedOn w:val="a0"/>
    <w:link w:val="4"/>
    <w:uiPriority w:val="99"/>
    <w:rsid w:val="00B32550"/>
    <w:rPr>
      <w:rFonts w:ascii="Times New Roman" w:eastAsia="Times New Roman" w:hAnsi="Times New Roman" w:cs="Times New Roman"/>
      <w:b/>
      <w:bCs/>
      <w:sz w:val="28"/>
      <w:szCs w:val="28"/>
      <w:shd w:val="clear" w:color="auto" w:fill="FFFFFF"/>
      <w:lang w:eastAsia="ru-RU"/>
    </w:rPr>
  </w:style>
  <w:style w:type="character" w:customStyle="1" w:styleId="50">
    <w:name w:val="Заголовок 5 Знак"/>
    <w:basedOn w:val="a0"/>
    <w:link w:val="5"/>
    <w:uiPriority w:val="99"/>
    <w:rsid w:val="00B32550"/>
    <w:rPr>
      <w:rFonts w:ascii="Times New Roman" w:eastAsia="Times New Roman" w:hAnsi="Times New Roman" w:cs="Times New Roman"/>
      <w:b/>
      <w:bCs/>
      <w:color w:val="000000"/>
      <w:sz w:val="28"/>
      <w:szCs w:val="28"/>
      <w:lang w:eastAsia="ru-RU"/>
    </w:rPr>
  </w:style>
  <w:style w:type="character" w:customStyle="1" w:styleId="60">
    <w:name w:val="Заголовок 6 Знак"/>
    <w:basedOn w:val="a0"/>
    <w:link w:val="6"/>
    <w:uiPriority w:val="99"/>
    <w:rsid w:val="00B32550"/>
    <w:rPr>
      <w:rFonts w:ascii="Times New Roman" w:eastAsia="Times New Roman" w:hAnsi="Times New Roman" w:cs="Times New Roman"/>
      <w:b/>
      <w:bCs/>
      <w:color w:val="000000"/>
      <w:sz w:val="28"/>
      <w:szCs w:val="28"/>
      <w:lang w:eastAsia="ru-RU"/>
    </w:rPr>
  </w:style>
  <w:style w:type="character" w:customStyle="1" w:styleId="70">
    <w:name w:val="Заголовок 7 Знак"/>
    <w:basedOn w:val="a0"/>
    <w:link w:val="7"/>
    <w:uiPriority w:val="99"/>
    <w:rsid w:val="00B32550"/>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9"/>
    <w:rsid w:val="00B32550"/>
    <w:rPr>
      <w:rFonts w:ascii="Times New Roman" w:eastAsia="Times New Roman" w:hAnsi="Times New Roman" w:cs="Times New Roman"/>
      <w:sz w:val="28"/>
      <w:szCs w:val="28"/>
      <w:u w:val="single"/>
      <w:lang w:eastAsia="ru-RU"/>
    </w:rPr>
  </w:style>
  <w:style w:type="numbering" w:customStyle="1" w:styleId="1">
    <w:name w:val="Нет списка1"/>
    <w:next w:val="a2"/>
    <w:uiPriority w:val="99"/>
    <w:semiHidden/>
    <w:unhideWhenUsed/>
    <w:rsid w:val="00B32550"/>
  </w:style>
  <w:style w:type="paragraph" w:styleId="a3">
    <w:name w:val="Normal (Web)"/>
    <w:basedOn w:val="a"/>
    <w:uiPriority w:val="99"/>
    <w:rsid w:val="00B32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iPriority w:val="99"/>
    <w:rsid w:val="00B32550"/>
    <w:pPr>
      <w:spacing w:after="0" w:line="240" w:lineRule="auto"/>
      <w:ind w:firstLine="540"/>
      <w:jc w:val="both"/>
    </w:pPr>
    <w:rPr>
      <w:rFonts w:ascii="Times New Roman" w:eastAsia="Times New Roman" w:hAnsi="Times New Roman" w:cs="Times New Roman"/>
      <w:sz w:val="28"/>
      <w:szCs w:val="28"/>
      <w:lang w:eastAsia="ru-RU"/>
    </w:rPr>
  </w:style>
  <w:style w:type="character" w:customStyle="1" w:styleId="a5">
    <w:name w:val="Основной текст с отступом Знак"/>
    <w:basedOn w:val="a0"/>
    <w:link w:val="a4"/>
    <w:uiPriority w:val="99"/>
    <w:rsid w:val="00B32550"/>
    <w:rPr>
      <w:rFonts w:ascii="Times New Roman" w:eastAsia="Times New Roman" w:hAnsi="Times New Roman" w:cs="Times New Roman"/>
      <w:sz w:val="28"/>
      <w:szCs w:val="28"/>
      <w:lang w:eastAsia="ru-RU"/>
    </w:rPr>
  </w:style>
  <w:style w:type="paragraph" w:styleId="2">
    <w:name w:val="Body Text 2"/>
    <w:basedOn w:val="a"/>
    <w:link w:val="20"/>
    <w:uiPriority w:val="99"/>
    <w:rsid w:val="00B32550"/>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B32550"/>
    <w:rPr>
      <w:rFonts w:ascii="Times New Roman" w:eastAsia="Times New Roman" w:hAnsi="Times New Roman" w:cs="Times New Roman"/>
      <w:sz w:val="24"/>
      <w:szCs w:val="24"/>
      <w:lang w:eastAsia="ru-RU"/>
    </w:rPr>
  </w:style>
  <w:style w:type="paragraph" w:styleId="31">
    <w:name w:val="Body Text 3"/>
    <w:basedOn w:val="a"/>
    <w:link w:val="32"/>
    <w:uiPriority w:val="99"/>
    <w:rsid w:val="00B3255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B32550"/>
    <w:rPr>
      <w:rFonts w:ascii="Times New Roman" w:eastAsia="Times New Roman" w:hAnsi="Times New Roman" w:cs="Times New Roman"/>
      <w:sz w:val="16"/>
      <w:szCs w:val="16"/>
      <w:lang w:eastAsia="ru-RU"/>
    </w:rPr>
  </w:style>
  <w:style w:type="paragraph" w:styleId="21">
    <w:name w:val="Body Text Indent 2"/>
    <w:basedOn w:val="a"/>
    <w:link w:val="22"/>
    <w:uiPriority w:val="99"/>
    <w:rsid w:val="00B3255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B32550"/>
    <w:rPr>
      <w:rFonts w:ascii="Times New Roman" w:eastAsia="Times New Roman" w:hAnsi="Times New Roman" w:cs="Times New Roman"/>
      <w:sz w:val="24"/>
      <w:szCs w:val="24"/>
      <w:lang w:eastAsia="ru-RU"/>
    </w:rPr>
  </w:style>
  <w:style w:type="paragraph" w:styleId="a6">
    <w:name w:val="Title"/>
    <w:basedOn w:val="a"/>
    <w:link w:val="a7"/>
    <w:uiPriority w:val="99"/>
    <w:qFormat/>
    <w:rsid w:val="00B32550"/>
    <w:pPr>
      <w:spacing w:after="0" w:line="240" w:lineRule="auto"/>
      <w:jc w:val="center"/>
    </w:pPr>
    <w:rPr>
      <w:rFonts w:ascii="Times New Roman" w:eastAsia="Times New Roman" w:hAnsi="Times New Roman" w:cs="Times New Roman"/>
      <w:b/>
      <w:bCs/>
      <w:sz w:val="28"/>
      <w:szCs w:val="28"/>
      <w:lang w:eastAsia="ru-RU"/>
    </w:rPr>
  </w:style>
  <w:style w:type="character" w:customStyle="1" w:styleId="a7">
    <w:name w:val="Название Знак"/>
    <w:basedOn w:val="a0"/>
    <w:link w:val="a6"/>
    <w:uiPriority w:val="99"/>
    <w:rsid w:val="00B32550"/>
    <w:rPr>
      <w:rFonts w:ascii="Times New Roman" w:eastAsia="Times New Roman" w:hAnsi="Times New Roman" w:cs="Times New Roman"/>
      <w:b/>
      <w:bCs/>
      <w:sz w:val="28"/>
      <w:szCs w:val="28"/>
      <w:lang w:eastAsia="ru-RU"/>
    </w:rPr>
  </w:style>
  <w:style w:type="paragraph" w:styleId="a8">
    <w:name w:val="No Spacing"/>
    <w:uiPriority w:val="99"/>
    <w:qFormat/>
    <w:rsid w:val="00B32550"/>
    <w:pPr>
      <w:spacing w:after="0" w:line="240" w:lineRule="auto"/>
    </w:pPr>
    <w:rPr>
      <w:rFonts w:ascii="Calibri" w:eastAsia="Calibri" w:hAnsi="Calibri" w:cs="Calibri"/>
    </w:rPr>
  </w:style>
  <w:style w:type="paragraph" w:styleId="a9">
    <w:name w:val="Balloon Text"/>
    <w:basedOn w:val="a"/>
    <w:link w:val="aa"/>
    <w:uiPriority w:val="99"/>
    <w:semiHidden/>
    <w:rsid w:val="00B32550"/>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B32550"/>
    <w:rPr>
      <w:rFonts w:ascii="Tahoma" w:eastAsia="Calibri" w:hAnsi="Tahoma" w:cs="Tahoma"/>
      <w:sz w:val="16"/>
      <w:szCs w:val="16"/>
    </w:rPr>
  </w:style>
  <w:style w:type="paragraph" w:styleId="ab">
    <w:name w:val="List Paragraph"/>
    <w:basedOn w:val="a"/>
    <w:qFormat/>
    <w:rsid w:val="00B32550"/>
    <w:pPr>
      <w:ind w:left="720"/>
    </w:pPr>
    <w:rPr>
      <w:rFonts w:ascii="Calibri" w:eastAsia="Calibri" w:hAnsi="Calibri" w:cs="Calibri"/>
    </w:rPr>
  </w:style>
  <w:style w:type="character" w:styleId="ac">
    <w:name w:val="Hyperlink"/>
    <w:uiPriority w:val="99"/>
    <w:rsid w:val="00B32550"/>
    <w:rPr>
      <w:color w:val="0000FF"/>
      <w:u w:val="single"/>
    </w:rPr>
  </w:style>
  <w:style w:type="character" w:customStyle="1" w:styleId="apple-converted-space">
    <w:name w:val="apple-converted-space"/>
    <w:rsid w:val="00B32550"/>
  </w:style>
  <w:style w:type="paragraph" w:styleId="ad">
    <w:name w:val="List Bullet"/>
    <w:basedOn w:val="a"/>
    <w:semiHidden/>
    <w:rsid w:val="00B32550"/>
    <w:pPr>
      <w:tabs>
        <w:tab w:val="num" w:pos="1155"/>
      </w:tabs>
      <w:ind w:left="964" w:hanging="510"/>
    </w:pPr>
    <w:rPr>
      <w:rFonts w:ascii="Calibri" w:eastAsia="Calibri" w:hAnsi="Calibri" w:cs="Times New Roman"/>
      <w:color w:val="000000"/>
    </w:rPr>
  </w:style>
  <w:style w:type="paragraph" w:styleId="ae">
    <w:name w:val="header"/>
    <w:basedOn w:val="a"/>
    <w:link w:val="af"/>
    <w:uiPriority w:val="99"/>
    <w:unhideWhenUsed/>
    <w:rsid w:val="00623C4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23C42"/>
  </w:style>
  <w:style w:type="paragraph" w:styleId="af0">
    <w:name w:val="footer"/>
    <w:basedOn w:val="a"/>
    <w:link w:val="af1"/>
    <w:uiPriority w:val="99"/>
    <w:unhideWhenUsed/>
    <w:rsid w:val="00623C4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23C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9"/>
    <w:qFormat/>
    <w:rsid w:val="00B32550"/>
    <w:pPr>
      <w:keepNext/>
      <w:spacing w:after="0" w:line="240" w:lineRule="auto"/>
      <w:jc w:val="center"/>
      <w:outlineLvl w:val="2"/>
    </w:pPr>
    <w:rPr>
      <w:rFonts w:ascii="Times New Roman" w:eastAsia="Times New Roman" w:hAnsi="Times New Roman" w:cs="Times New Roman"/>
      <w:b/>
      <w:bCs/>
      <w:color w:val="000000"/>
      <w:sz w:val="28"/>
      <w:szCs w:val="28"/>
      <w:lang w:eastAsia="ru-RU"/>
    </w:rPr>
  </w:style>
  <w:style w:type="paragraph" w:styleId="4">
    <w:name w:val="heading 4"/>
    <w:basedOn w:val="a"/>
    <w:next w:val="a"/>
    <w:link w:val="40"/>
    <w:uiPriority w:val="99"/>
    <w:qFormat/>
    <w:rsid w:val="00B32550"/>
    <w:pPr>
      <w:keepNext/>
      <w:shd w:val="clear" w:color="auto" w:fill="FFFFFF"/>
      <w:spacing w:after="0" w:line="240" w:lineRule="auto"/>
      <w:ind w:left="14" w:hanging="14"/>
      <w:jc w:val="center"/>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B32550"/>
    <w:pPr>
      <w:keepNext/>
      <w:spacing w:after="0" w:line="240" w:lineRule="auto"/>
      <w:outlineLvl w:val="4"/>
    </w:pPr>
    <w:rPr>
      <w:rFonts w:ascii="Times New Roman" w:eastAsia="Times New Roman" w:hAnsi="Times New Roman" w:cs="Times New Roman"/>
      <w:b/>
      <w:bCs/>
      <w:color w:val="000000"/>
      <w:sz w:val="28"/>
      <w:szCs w:val="28"/>
      <w:lang w:eastAsia="ru-RU"/>
    </w:rPr>
  </w:style>
  <w:style w:type="paragraph" w:styleId="6">
    <w:name w:val="heading 6"/>
    <w:basedOn w:val="a"/>
    <w:next w:val="a"/>
    <w:link w:val="60"/>
    <w:uiPriority w:val="99"/>
    <w:qFormat/>
    <w:rsid w:val="00B32550"/>
    <w:pPr>
      <w:keepNext/>
      <w:spacing w:after="0" w:line="240" w:lineRule="auto"/>
      <w:ind w:left="360"/>
      <w:jc w:val="center"/>
      <w:outlineLvl w:val="5"/>
    </w:pPr>
    <w:rPr>
      <w:rFonts w:ascii="Times New Roman" w:eastAsia="Times New Roman" w:hAnsi="Times New Roman" w:cs="Times New Roman"/>
      <w:b/>
      <w:bCs/>
      <w:color w:val="000000"/>
      <w:sz w:val="28"/>
      <w:szCs w:val="28"/>
      <w:lang w:eastAsia="ru-RU"/>
    </w:rPr>
  </w:style>
  <w:style w:type="paragraph" w:styleId="7">
    <w:name w:val="heading 7"/>
    <w:basedOn w:val="a"/>
    <w:next w:val="a"/>
    <w:link w:val="70"/>
    <w:uiPriority w:val="99"/>
    <w:qFormat/>
    <w:rsid w:val="00B32550"/>
    <w:pPr>
      <w:keepNext/>
      <w:spacing w:after="0" w:line="240" w:lineRule="auto"/>
      <w:outlineLvl w:val="6"/>
    </w:pPr>
    <w:rPr>
      <w:rFonts w:ascii="Times New Roman" w:eastAsia="Times New Roman" w:hAnsi="Times New Roman" w:cs="Times New Roman"/>
      <w:b/>
      <w:bCs/>
      <w:sz w:val="28"/>
      <w:szCs w:val="28"/>
      <w:lang w:eastAsia="ru-RU"/>
    </w:rPr>
  </w:style>
  <w:style w:type="paragraph" w:styleId="8">
    <w:name w:val="heading 8"/>
    <w:basedOn w:val="a"/>
    <w:next w:val="a"/>
    <w:link w:val="80"/>
    <w:uiPriority w:val="99"/>
    <w:qFormat/>
    <w:rsid w:val="00B32550"/>
    <w:pPr>
      <w:keepNext/>
      <w:spacing w:after="0" w:line="240" w:lineRule="auto"/>
      <w:ind w:firstLine="540"/>
      <w:outlineLvl w:val="7"/>
    </w:pPr>
    <w:rPr>
      <w:rFonts w:ascii="Times New Roman" w:eastAsia="Times New Roman" w:hAnsi="Times New Roman" w:cs="Times New Roman"/>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B32550"/>
    <w:rPr>
      <w:rFonts w:ascii="Times New Roman" w:eastAsia="Times New Roman" w:hAnsi="Times New Roman" w:cs="Times New Roman"/>
      <w:b/>
      <w:bCs/>
      <w:color w:val="000000"/>
      <w:sz w:val="28"/>
      <w:szCs w:val="28"/>
      <w:lang w:eastAsia="ru-RU"/>
    </w:rPr>
  </w:style>
  <w:style w:type="character" w:customStyle="1" w:styleId="40">
    <w:name w:val="Заголовок 4 Знак"/>
    <w:basedOn w:val="a0"/>
    <w:link w:val="4"/>
    <w:uiPriority w:val="99"/>
    <w:rsid w:val="00B32550"/>
    <w:rPr>
      <w:rFonts w:ascii="Times New Roman" w:eastAsia="Times New Roman" w:hAnsi="Times New Roman" w:cs="Times New Roman"/>
      <w:b/>
      <w:bCs/>
      <w:sz w:val="28"/>
      <w:szCs w:val="28"/>
      <w:shd w:val="clear" w:color="auto" w:fill="FFFFFF"/>
      <w:lang w:eastAsia="ru-RU"/>
    </w:rPr>
  </w:style>
  <w:style w:type="character" w:customStyle="1" w:styleId="50">
    <w:name w:val="Заголовок 5 Знак"/>
    <w:basedOn w:val="a0"/>
    <w:link w:val="5"/>
    <w:uiPriority w:val="99"/>
    <w:rsid w:val="00B32550"/>
    <w:rPr>
      <w:rFonts w:ascii="Times New Roman" w:eastAsia="Times New Roman" w:hAnsi="Times New Roman" w:cs="Times New Roman"/>
      <w:b/>
      <w:bCs/>
      <w:color w:val="000000"/>
      <w:sz w:val="28"/>
      <w:szCs w:val="28"/>
      <w:lang w:eastAsia="ru-RU"/>
    </w:rPr>
  </w:style>
  <w:style w:type="character" w:customStyle="1" w:styleId="60">
    <w:name w:val="Заголовок 6 Знак"/>
    <w:basedOn w:val="a0"/>
    <w:link w:val="6"/>
    <w:uiPriority w:val="99"/>
    <w:rsid w:val="00B32550"/>
    <w:rPr>
      <w:rFonts w:ascii="Times New Roman" w:eastAsia="Times New Roman" w:hAnsi="Times New Roman" w:cs="Times New Roman"/>
      <w:b/>
      <w:bCs/>
      <w:color w:val="000000"/>
      <w:sz w:val="28"/>
      <w:szCs w:val="28"/>
      <w:lang w:eastAsia="ru-RU"/>
    </w:rPr>
  </w:style>
  <w:style w:type="character" w:customStyle="1" w:styleId="70">
    <w:name w:val="Заголовок 7 Знак"/>
    <w:basedOn w:val="a0"/>
    <w:link w:val="7"/>
    <w:uiPriority w:val="99"/>
    <w:rsid w:val="00B32550"/>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9"/>
    <w:rsid w:val="00B32550"/>
    <w:rPr>
      <w:rFonts w:ascii="Times New Roman" w:eastAsia="Times New Roman" w:hAnsi="Times New Roman" w:cs="Times New Roman"/>
      <w:sz w:val="28"/>
      <w:szCs w:val="28"/>
      <w:u w:val="single"/>
      <w:lang w:eastAsia="ru-RU"/>
    </w:rPr>
  </w:style>
  <w:style w:type="numbering" w:customStyle="1" w:styleId="1">
    <w:name w:val="Нет списка1"/>
    <w:next w:val="a2"/>
    <w:uiPriority w:val="99"/>
    <w:semiHidden/>
    <w:unhideWhenUsed/>
    <w:rsid w:val="00B32550"/>
  </w:style>
  <w:style w:type="paragraph" w:styleId="a3">
    <w:name w:val="Normal (Web)"/>
    <w:basedOn w:val="a"/>
    <w:uiPriority w:val="99"/>
    <w:rsid w:val="00B32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iPriority w:val="99"/>
    <w:rsid w:val="00B32550"/>
    <w:pPr>
      <w:spacing w:after="0" w:line="240" w:lineRule="auto"/>
      <w:ind w:firstLine="540"/>
      <w:jc w:val="both"/>
    </w:pPr>
    <w:rPr>
      <w:rFonts w:ascii="Times New Roman" w:eastAsia="Times New Roman" w:hAnsi="Times New Roman" w:cs="Times New Roman"/>
      <w:sz w:val="28"/>
      <w:szCs w:val="28"/>
      <w:lang w:eastAsia="ru-RU"/>
    </w:rPr>
  </w:style>
  <w:style w:type="character" w:customStyle="1" w:styleId="a5">
    <w:name w:val="Основной текст с отступом Знак"/>
    <w:basedOn w:val="a0"/>
    <w:link w:val="a4"/>
    <w:uiPriority w:val="99"/>
    <w:rsid w:val="00B32550"/>
    <w:rPr>
      <w:rFonts w:ascii="Times New Roman" w:eastAsia="Times New Roman" w:hAnsi="Times New Roman" w:cs="Times New Roman"/>
      <w:sz w:val="28"/>
      <w:szCs w:val="28"/>
      <w:lang w:eastAsia="ru-RU"/>
    </w:rPr>
  </w:style>
  <w:style w:type="paragraph" w:styleId="2">
    <w:name w:val="Body Text 2"/>
    <w:basedOn w:val="a"/>
    <w:link w:val="20"/>
    <w:uiPriority w:val="99"/>
    <w:rsid w:val="00B32550"/>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B32550"/>
    <w:rPr>
      <w:rFonts w:ascii="Times New Roman" w:eastAsia="Times New Roman" w:hAnsi="Times New Roman" w:cs="Times New Roman"/>
      <w:sz w:val="24"/>
      <w:szCs w:val="24"/>
      <w:lang w:eastAsia="ru-RU"/>
    </w:rPr>
  </w:style>
  <w:style w:type="paragraph" w:styleId="31">
    <w:name w:val="Body Text 3"/>
    <w:basedOn w:val="a"/>
    <w:link w:val="32"/>
    <w:uiPriority w:val="99"/>
    <w:rsid w:val="00B3255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B32550"/>
    <w:rPr>
      <w:rFonts w:ascii="Times New Roman" w:eastAsia="Times New Roman" w:hAnsi="Times New Roman" w:cs="Times New Roman"/>
      <w:sz w:val="16"/>
      <w:szCs w:val="16"/>
      <w:lang w:eastAsia="ru-RU"/>
    </w:rPr>
  </w:style>
  <w:style w:type="paragraph" w:styleId="21">
    <w:name w:val="Body Text Indent 2"/>
    <w:basedOn w:val="a"/>
    <w:link w:val="22"/>
    <w:uiPriority w:val="99"/>
    <w:rsid w:val="00B3255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B32550"/>
    <w:rPr>
      <w:rFonts w:ascii="Times New Roman" w:eastAsia="Times New Roman" w:hAnsi="Times New Roman" w:cs="Times New Roman"/>
      <w:sz w:val="24"/>
      <w:szCs w:val="24"/>
      <w:lang w:eastAsia="ru-RU"/>
    </w:rPr>
  </w:style>
  <w:style w:type="paragraph" w:styleId="a6">
    <w:name w:val="Title"/>
    <w:basedOn w:val="a"/>
    <w:link w:val="a7"/>
    <w:uiPriority w:val="99"/>
    <w:qFormat/>
    <w:rsid w:val="00B32550"/>
    <w:pPr>
      <w:spacing w:after="0" w:line="240" w:lineRule="auto"/>
      <w:jc w:val="center"/>
    </w:pPr>
    <w:rPr>
      <w:rFonts w:ascii="Times New Roman" w:eastAsia="Times New Roman" w:hAnsi="Times New Roman" w:cs="Times New Roman"/>
      <w:b/>
      <w:bCs/>
      <w:sz w:val="28"/>
      <w:szCs w:val="28"/>
      <w:lang w:eastAsia="ru-RU"/>
    </w:rPr>
  </w:style>
  <w:style w:type="character" w:customStyle="1" w:styleId="a7">
    <w:name w:val="Название Знак"/>
    <w:basedOn w:val="a0"/>
    <w:link w:val="a6"/>
    <w:uiPriority w:val="99"/>
    <w:rsid w:val="00B32550"/>
    <w:rPr>
      <w:rFonts w:ascii="Times New Roman" w:eastAsia="Times New Roman" w:hAnsi="Times New Roman" w:cs="Times New Roman"/>
      <w:b/>
      <w:bCs/>
      <w:sz w:val="28"/>
      <w:szCs w:val="28"/>
      <w:lang w:eastAsia="ru-RU"/>
    </w:rPr>
  </w:style>
  <w:style w:type="paragraph" w:styleId="a8">
    <w:name w:val="No Spacing"/>
    <w:uiPriority w:val="99"/>
    <w:qFormat/>
    <w:rsid w:val="00B32550"/>
    <w:pPr>
      <w:spacing w:after="0" w:line="240" w:lineRule="auto"/>
    </w:pPr>
    <w:rPr>
      <w:rFonts w:ascii="Calibri" w:eastAsia="Calibri" w:hAnsi="Calibri" w:cs="Calibri"/>
    </w:rPr>
  </w:style>
  <w:style w:type="paragraph" w:styleId="a9">
    <w:name w:val="Balloon Text"/>
    <w:basedOn w:val="a"/>
    <w:link w:val="aa"/>
    <w:uiPriority w:val="99"/>
    <w:semiHidden/>
    <w:rsid w:val="00B32550"/>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B32550"/>
    <w:rPr>
      <w:rFonts w:ascii="Tahoma" w:eastAsia="Calibri" w:hAnsi="Tahoma" w:cs="Tahoma"/>
      <w:sz w:val="16"/>
      <w:szCs w:val="16"/>
    </w:rPr>
  </w:style>
  <w:style w:type="paragraph" w:styleId="ab">
    <w:name w:val="List Paragraph"/>
    <w:basedOn w:val="a"/>
    <w:qFormat/>
    <w:rsid w:val="00B32550"/>
    <w:pPr>
      <w:ind w:left="720"/>
    </w:pPr>
    <w:rPr>
      <w:rFonts w:ascii="Calibri" w:eastAsia="Calibri" w:hAnsi="Calibri" w:cs="Calibri"/>
    </w:rPr>
  </w:style>
  <w:style w:type="character" w:styleId="ac">
    <w:name w:val="Hyperlink"/>
    <w:uiPriority w:val="99"/>
    <w:rsid w:val="00B32550"/>
    <w:rPr>
      <w:color w:val="0000FF"/>
      <w:u w:val="single"/>
    </w:rPr>
  </w:style>
  <w:style w:type="character" w:customStyle="1" w:styleId="apple-converted-space">
    <w:name w:val="apple-converted-space"/>
    <w:rsid w:val="00B32550"/>
  </w:style>
  <w:style w:type="paragraph" w:styleId="ad">
    <w:name w:val="List Bullet"/>
    <w:basedOn w:val="a"/>
    <w:semiHidden/>
    <w:rsid w:val="00B32550"/>
    <w:pPr>
      <w:tabs>
        <w:tab w:val="num" w:pos="1155"/>
      </w:tabs>
      <w:ind w:left="964" w:hanging="510"/>
    </w:pPr>
    <w:rPr>
      <w:rFonts w:ascii="Calibri" w:eastAsia="Calibri" w:hAnsi="Calibri" w:cs="Times New Roman"/>
      <w:color w:val="000000"/>
    </w:rPr>
  </w:style>
  <w:style w:type="paragraph" w:styleId="ae">
    <w:name w:val="header"/>
    <w:basedOn w:val="a"/>
    <w:link w:val="af"/>
    <w:uiPriority w:val="99"/>
    <w:unhideWhenUsed/>
    <w:rsid w:val="00623C4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23C42"/>
  </w:style>
  <w:style w:type="paragraph" w:styleId="af0">
    <w:name w:val="footer"/>
    <w:basedOn w:val="a"/>
    <w:link w:val="af1"/>
    <w:uiPriority w:val="99"/>
    <w:unhideWhenUsed/>
    <w:rsid w:val="00623C4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23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7497C-6666-42B1-A912-A73F00A18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Pages>
  <Words>5625</Words>
  <Characters>32068</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cp:revision>
  <cp:lastPrinted>2017-01-31T04:09:00Z</cp:lastPrinted>
  <dcterms:created xsi:type="dcterms:W3CDTF">2017-01-28T11:07:00Z</dcterms:created>
  <dcterms:modified xsi:type="dcterms:W3CDTF">2017-01-31T04:51:00Z</dcterms:modified>
</cp:coreProperties>
</file>