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1" w:rsidRDefault="00110771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B887BB" wp14:editId="6E3BD172">
            <wp:simplePos x="0" y="0"/>
            <wp:positionH relativeFrom="column">
              <wp:posOffset>-1254760</wp:posOffset>
            </wp:positionH>
            <wp:positionV relativeFrom="paragraph">
              <wp:posOffset>-286385</wp:posOffset>
            </wp:positionV>
            <wp:extent cx="7726680" cy="10618470"/>
            <wp:effectExtent l="0" t="0" r="7620" b="0"/>
            <wp:wrapThrough wrapText="bothSides">
              <wp:wrapPolygon edited="0">
                <wp:start x="0" y="0"/>
                <wp:lineTo x="0" y="21546"/>
                <wp:lineTo x="21568" y="21546"/>
                <wp:lineTo x="21568" y="0"/>
                <wp:lineTo x="0" y="0"/>
              </wp:wrapPolygon>
            </wp:wrapThrough>
            <wp:docPr id="1" name="Рисунок 1" descr="C:\Users\Шубенины\Desktop\На сайт\На сайт\ТИТУЛЬНЫЕ ЛИСТЫ\О мерах социальной (материальной) поддержки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бенины\Desktop\На сайт\На сайт\ТИТУЛЬНЫЕ ЛИСТЫ\О мерах социальной (материальной) поддержки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061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0771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10771" w:rsidRDefault="00110771" w:rsidP="0011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3.2.Право на меры социальной поддержки, предусмотренные Положением, носит</w:t>
      </w:r>
      <w:r w:rsidR="003F3643" w:rsidRPr="00A71237">
        <w:rPr>
          <w:rFonts w:ascii="Times New Roman" w:hAnsi="Times New Roman" w:cs="Times New Roman"/>
          <w:sz w:val="24"/>
          <w:szCs w:val="24"/>
        </w:rPr>
        <w:t xml:space="preserve"> </w:t>
      </w:r>
      <w:r w:rsidRPr="00A71237">
        <w:rPr>
          <w:rFonts w:ascii="Times New Roman" w:hAnsi="Times New Roman" w:cs="Times New Roman"/>
          <w:sz w:val="24"/>
          <w:szCs w:val="24"/>
        </w:rPr>
        <w:t>гарантированный характер.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3.</w:t>
      </w:r>
      <w:r w:rsidR="00A71237">
        <w:rPr>
          <w:rFonts w:ascii="Times New Roman" w:hAnsi="Times New Roman" w:cs="Times New Roman"/>
          <w:sz w:val="24"/>
          <w:szCs w:val="24"/>
        </w:rPr>
        <w:t xml:space="preserve">3.Администрация </w:t>
      </w:r>
      <w:r w:rsidRPr="00A71237">
        <w:rPr>
          <w:rFonts w:ascii="Times New Roman" w:hAnsi="Times New Roman" w:cs="Times New Roman"/>
          <w:sz w:val="24"/>
          <w:szCs w:val="24"/>
        </w:rPr>
        <w:t xml:space="preserve"> Учреждения определяет персональный состав учащихся, получающих меры адресной социальной (материальной) поддержки. Список утверждается приказом руководителя образовательного Учреждения ежегодно.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3.4.Предоставление мер социальной (материальной) поддержки учащимся осуществляется на</w:t>
      </w:r>
      <w:r w:rsidR="00A71237">
        <w:rPr>
          <w:rFonts w:ascii="Times New Roman" w:hAnsi="Times New Roman" w:cs="Times New Roman"/>
          <w:sz w:val="24"/>
          <w:szCs w:val="24"/>
        </w:rPr>
        <w:t xml:space="preserve"> основе приказа руководителя У</w:t>
      </w:r>
      <w:r w:rsidRPr="00A71237">
        <w:rPr>
          <w:rFonts w:ascii="Times New Roman" w:hAnsi="Times New Roman" w:cs="Times New Roman"/>
          <w:sz w:val="24"/>
          <w:szCs w:val="24"/>
        </w:rPr>
        <w:t>чреждения.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3.5. Для определения контингента получателей мер адресной социальной (материальной) поддержки на основании приказ</w:t>
      </w:r>
      <w:r w:rsidR="00A71237">
        <w:rPr>
          <w:rFonts w:ascii="Times New Roman" w:hAnsi="Times New Roman" w:cs="Times New Roman"/>
          <w:sz w:val="24"/>
          <w:szCs w:val="24"/>
        </w:rPr>
        <w:t xml:space="preserve">а руководителя </w:t>
      </w:r>
      <w:r w:rsidRPr="00A71237">
        <w:rPr>
          <w:rFonts w:ascii="Times New Roman" w:hAnsi="Times New Roman" w:cs="Times New Roman"/>
          <w:sz w:val="24"/>
          <w:szCs w:val="24"/>
        </w:rPr>
        <w:t>Учреждения создается комиссия, в состав которой входят: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– представители администрации;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– социальный педагог;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– представитель Управляющего совета;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– классн</w:t>
      </w:r>
      <w:r w:rsidR="00A71237">
        <w:rPr>
          <w:rFonts w:ascii="Times New Roman" w:hAnsi="Times New Roman" w:cs="Times New Roman"/>
          <w:sz w:val="24"/>
          <w:szCs w:val="24"/>
        </w:rPr>
        <w:t>ые руководители из 1-11классов.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3.6. Претенденты категории "дети из малообеспеченных семей" для получения мер социальной (материальной) поддержки предоставляют в комиссию следующие документы: - заявление родителя (законного представителя);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справка о составе семьи;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справка с места работы о заработной плате за последние три месяца;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-справка с Центра занятости населения и копия трудовой книжки (если не трудоустроены); - справка о пособиях;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копии паспортов и ИНН родителей;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рождении/паспорта ребенка.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3.7.Претенденты категории "дети, находящиеся под опекой" для получения мер социальной (материальной) поддержки предоставляют в комиссию следующие документы: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– заявление опекуна;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– копия удостоверения опекуна;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справка с места работы о заработной плате за последние три месяца;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-справка с Центра занятости населения и копия трудовой книжки (если не трудоустроены); - справка о пособиях;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копии паспортов и ИНН опекунов;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- копия свидетельства о рождении/паспорта ребенка</w:t>
      </w:r>
      <w:r w:rsidR="00A71237">
        <w:rPr>
          <w:rFonts w:ascii="Times New Roman" w:hAnsi="Times New Roman" w:cs="Times New Roman"/>
          <w:sz w:val="24"/>
          <w:szCs w:val="24"/>
        </w:rPr>
        <w:t>.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3.8.Претенденты категории "дети с ограниченными возможностями здоровья" для получения мер социальной (материальной) поддержки предоставляют в комиссию следующие документы: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заявление родителя (законного представителя);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копия заключения психолого-медико-педагогической комиссии; - справка о составе семьи;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- справка с места работы о заработной плате за последние три месяца;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-справка из Центра занятости населения и копия трудовой книжки (если не трудоустроены);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справка о пособиях;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- копии паспортов и ИНН родителей;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рождении/паспорта ребенка</w:t>
      </w:r>
      <w:proofErr w:type="gramStart"/>
      <w:r w:rsidRPr="00A71237">
        <w:rPr>
          <w:rFonts w:ascii="Times New Roman" w:hAnsi="Times New Roman" w:cs="Times New Roman"/>
          <w:sz w:val="24"/>
          <w:szCs w:val="24"/>
        </w:rPr>
        <w:t xml:space="preserve"> </w:t>
      </w:r>
      <w:r w:rsidR="00A712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3.9. Претенденты категории "дети из семей беженцев, вынужденных переселенцев, участников военных действий" для получения мер социальной (материальной) поддержки предоставляют в комиссию следующие документы: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заявление родителя (законного представителя);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копия соответствующего удостоверения;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заявление родителя (законного представителя);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справка о составе семьи;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lastRenderedPageBreak/>
        <w:t xml:space="preserve"> - справка с места работы о заработной плате за последние три месяца;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-справка с Центра занятости населения и копия трудовой книжки (если не трудоустроены); -справка о пособиях;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копии паспортов и ИНН родителей;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рождении/паспорта ребенка</w:t>
      </w:r>
      <w:r w:rsidR="00A71237">
        <w:rPr>
          <w:rFonts w:ascii="Times New Roman" w:hAnsi="Times New Roman" w:cs="Times New Roman"/>
          <w:sz w:val="24"/>
          <w:szCs w:val="24"/>
        </w:rPr>
        <w:t>.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3.10. Претенденты категории "дети, находящиеся в трудной жизненной ситуации" для получения мер социальной (материальной) поддержки предоставляют в комиссию следующие документы: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 заявление родителя (законного представителя);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- ходатайство классного руководителя;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-копия документа(-</w:t>
      </w:r>
      <w:proofErr w:type="spellStart"/>
      <w:r w:rsidRPr="00A71237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A71237">
        <w:rPr>
          <w:rFonts w:ascii="Times New Roman" w:hAnsi="Times New Roman" w:cs="Times New Roman"/>
          <w:sz w:val="24"/>
          <w:szCs w:val="24"/>
        </w:rPr>
        <w:t>), подтверждающего(-</w:t>
      </w:r>
      <w:proofErr w:type="spellStart"/>
      <w:r w:rsidRPr="00A71237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A71237">
        <w:rPr>
          <w:rFonts w:ascii="Times New Roman" w:hAnsi="Times New Roman" w:cs="Times New Roman"/>
          <w:sz w:val="24"/>
          <w:szCs w:val="24"/>
        </w:rPr>
        <w:t>) нахождение ребенка в трудной жизненной ситуации и (или) акт обследования семьи;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– копия свидетельства о рождении/паспорт ребенка.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3.11.Акт обследования семьи составляется на основании проверки условий жизни учащегося,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учащегося, их социальное положение. Результаты обследования указываются в акте обследования семьи учащегося, претендующего на получение меры социальной (материальной) поддержки. 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 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3.12. В случаях, когда представление заявления родителем (законным представителем) учащегося носит затруднительный характер (болезнь, отсутствие, смерть близкого родственника и т. п.) предоставление меры социальной (материальной) поддержки может осуществляться на основании ходатайства классного руководителя, приказа руководителя образовательного Учреждения, решения Управляющего совета.</w:t>
      </w:r>
    </w:p>
    <w:p w:rsidR="00692E41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3.13. Комиссия, с учетом содержания заявления и представленных документов принимает одно из следующих решений:</w:t>
      </w:r>
    </w:p>
    <w:p w:rsidR="00692E41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– предоставить меру социальной (материальной) поддержки учащемуся;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–отказать в получении меры социальной (материальной) поддержки учащемуся (указанное решение может быть принято в случае получения недостоверных сведений, при отсутствии необходимых документов).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3.14.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3.15.</w:t>
      </w:r>
      <w:r w:rsidR="00692E41">
        <w:rPr>
          <w:rFonts w:ascii="Times New Roman" w:hAnsi="Times New Roman" w:cs="Times New Roman"/>
          <w:sz w:val="24"/>
          <w:szCs w:val="24"/>
        </w:rPr>
        <w:t xml:space="preserve"> Руководитель У</w:t>
      </w:r>
      <w:r w:rsidRPr="00A71237">
        <w:rPr>
          <w:rFonts w:ascii="Times New Roman" w:hAnsi="Times New Roman" w:cs="Times New Roman"/>
          <w:sz w:val="24"/>
          <w:szCs w:val="24"/>
        </w:rPr>
        <w:t>чреждения в течение трех рабочих дней после утверждения протокола заседания комиссии издает приказ в отношении учащихся, по которым принято решение о предоставлении им мер социальной (материальной) поддержки.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3.16.Руководитель</w:t>
      </w:r>
      <w:r w:rsidR="00692E41">
        <w:rPr>
          <w:rFonts w:ascii="Times New Roman" w:hAnsi="Times New Roman" w:cs="Times New Roman"/>
          <w:sz w:val="24"/>
          <w:szCs w:val="24"/>
        </w:rPr>
        <w:t xml:space="preserve"> </w:t>
      </w:r>
      <w:r w:rsidRPr="00A71237">
        <w:rPr>
          <w:rFonts w:ascii="Times New Roman" w:hAnsi="Times New Roman" w:cs="Times New Roman"/>
          <w:sz w:val="24"/>
          <w:szCs w:val="24"/>
        </w:rPr>
        <w:t xml:space="preserve"> Учреждения приказом назначает лицо, ответственное за организацию получения мер социальной (материальной) поддержки учащимися. </w:t>
      </w:r>
    </w:p>
    <w:p w:rsidR="00692E41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>3.17. Администрация:</w:t>
      </w:r>
    </w:p>
    <w:p w:rsidR="00692E41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–</w:t>
      </w:r>
      <w:r w:rsidR="00A71237">
        <w:rPr>
          <w:rFonts w:ascii="Times New Roman" w:hAnsi="Times New Roman" w:cs="Times New Roman"/>
          <w:sz w:val="24"/>
          <w:szCs w:val="24"/>
        </w:rPr>
        <w:t xml:space="preserve"> </w:t>
      </w:r>
      <w:r w:rsidRPr="00A71237">
        <w:rPr>
          <w:rFonts w:ascii="Times New Roman" w:hAnsi="Times New Roman" w:cs="Times New Roman"/>
          <w:sz w:val="24"/>
          <w:szCs w:val="24"/>
        </w:rPr>
        <w:t>проводит организационную работу по разъяснению прав на меры социальной (материальной) поддержки среди учащихся и их родителей (законных представителей);</w:t>
      </w:r>
    </w:p>
    <w:p w:rsidR="00A71237" w:rsidRDefault="003F3643" w:rsidP="00A7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37">
        <w:rPr>
          <w:rFonts w:ascii="Times New Roman" w:hAnsi="Times New Roman" w:cs="Times New Roman"/>
          <w:sz w:val="24"/>
          <w:szCs w:val="24"/>
        </w:rPr>
        <w:t xml:space="preserve"> –оказывает содействие учащимся в получении мер социальной (материальной) поддержки.</w:t>
      </w:r>
    </w:p>
    <w:p w:rsidR="00E12D36" w:rsidRDefault="003F3643" w:rsidP="00A71237">
      <w:pPr>
        <w:spacing w:after="0" w:line="240" w:lineRule="auto"/>
        <w:jc w:val="both"/>
      </w:pPr>
      <w:r w:rsidRPr="00A71237">
        <w:rPr>
          <w:rFonts w:ascii="Times New Roman" w:hAnsi="Times New Roman" w:cs="Times New Roman"/>
          <w:sz w:val="24"/>
          <w:szCs w:val="24"/>
        </w:rPr>
        <w:t xml:space="preserve"> 3.18. Об оказании мер социальной (материальной) поддержки учащимся руководитель Учреждения регулярно представляет отчет Управляющему Совету</w:t>
      </w:r>
      <w:proofErr w:type="gramStart"/>
      <w:r w:rsidRPr="00A712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12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2D36" w:rsidSect="00E809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43"/>
    <w:rsid w:val="00110771"/>
    <w:rsid w:val="003F3643"/>
    <w:rsid w:val="00692E41"/>
    <w:rsid w:val="00A71237"/>
    <w:rsid w:val="00E12D36"/>
    <w:rsid w:val="00E80924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Шубенины</cp:lastModifiedBy>
  <cp:revision>9</cp:revision>
  <cp:lastPrinted>2016-01-29T14:59:00Z</cp:lastPrinted>
  <dcterms:created xsi:type="dcterms:W3CDTF">2016-01-24T10:13:00Z</dcterms:created>
  <dcterms:modified xsi:type="dcterms:W3CDTF">2016-01-30T12:48:00Z</dcterms:modified>
</cp:coreProperties>
</file>