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FD" w:rsidRDefault="008929FD" w:rsidP="00C13D5E">
      <w:pPr>
        <w:jc w:val="center"/>
        <w:rPr>
          <w:b/>
          <w:sz w:val="28"/>
          <w:szCs w:val="28"/>
        </w:rPr>
      </w:pPr>
      <w:r w:rsidRPr="00D64C85">
        <w:rPr>
          <w:b/>
          <w:sz w:val="28"/>
          <w:szCs w:val="28"/>
        </w:rPr>
        <w:t xml:space="preserve">Аннотация к рабочей программе по </w:t>
      </w:r>
      <w:r w:rsidR="00C13D5E">
        <w:rPr>
          <w:b/>
          <w:sz w:val="28"/>
          <w:szCs w:val="28"/>
        </w:rPr>
        <w:t>учебному предмету «</w:t>
      </w:r>
      <w:r w:rsidRPr="00D64C85">
        <w:rPr>
          <w:b/>
          <w:sz w:val="28"/>
          <w:szCs w:val="28"/>
        </w:rPr>
        <w:t>математик</w:t>
      </w:r>
      <w:r w:rsidR="00C13D5E">
        <w:rPr>
          <w:b/>
          <w:sz w:val="28"/>
          <w:szCs w:val="28"/>
        </w:rPr>
        <w:t>а»</w:t>
      </w:r>
    </w:p>
    <w:p w:rsidR="00C13D5E" w:rsidRPr="00D64C85" w:rsidRDefault="00C13D5E" w:rsidP="00C13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5 - 11 классы</w:t>
      </w:r>
    </w:p>
    <w:p w:rsidR="008929FD" w:rsidRDefault="008929FD" w:rsidP="008929FD"/>
    <w:p w:rsidR="008929FD" w:rsidRDefault="008929FD" w:rsidP="008929FD">
      <w:r>
        <w:t>Рабочая программа по математике МОБУ СОШ №7  составлена на основании следующих нормативно-правовых документов:</w:t>
      </w:r>
    </w:p>
    <w:p w:rsidR="00C13D5E" w:rsidRDefault="008929FD" w:rsidP="008929FD">
      <w:r>
        <w:t>1.Федерального компонента государственного стандарта основного общего, среднего</w:t>
      </w:r>
      <w:r w:rsidRPr="00F5497A">
        <w:t xml:space="preserve"> </w:t>
      </w:r>
      <w:r>
        <w:t xml:space="preserve">общего образования по математике, утвержденного приказом Министерства образования России от  05.03.2004 г. № 1089. </w:t>
      </w:r>
    </w:p>
    <w:p w:rsidR="008929FD" w:rsidRDefault="008929FD" w:rsidP="008929FD">
      <w:r>
        <w:t>2.Учебного плана МОБУ «СОШ №7</w:t>
      </w:r>
      <w:r w:rsidR="00C13D5E">
        <w:t>»</w:t>
      </w:r>
    </w:p>
    <w:p w:rsidR="008929FD" w:rsidRDefault="008929FD" w:rsidP="008929FD">
      <w:r>
        <w:t>3.Примерных и авторских программ основного общего, среднего общего</w:t>
      </w:r>
      <w:r w:rsidRPr="00D64C85">
        <w:t xml:space="preserve"> </w:t>
      </w:r>
      <w:r>
        <w:t>образования по математике.</w:t>
      </w:r>
    </w:p>
    <w:p w:rsidR="00C13D5E" w:rsidRDefault="008929FD" w:rsidP="008929FD">
      <w:pPr>
        <w:tabs>
          <w:tab w:val="left" w:pos="1800"/>
          <w:tab w:val="left" w:pos="10080"/>
          <w:tab w:val="left" w:pos="11880"/>
          <w:tab w:val="left" w:pos="13680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13D5E">
        <w:rPr>
          <w:color w:val="000000"/>
        </w:rPr>
        <w:tab/>
      </w:r>
    </w:p>
    <w:p w:rsidR="00C13D5E" w:rsidRPr="008929FD" w:rsidRDefault="00C13D5E" w:rsidP="00C13D5E">
      <w:pPr>
        <w:ind w:firstLine="142"/>
        <w:jc w:val="both"/>
        <w:rPr>
          <w:rFonts w:eastAsia="Calibri"/>
          <w:color w:val="170E02"/>
          <w:lang w:eastAsia="en-US"/>
        </w:rPr>
      </w:pPr>
      <w:r w:rsidRPr="008929FD">
        <w:rPr>
          <w:color w:val="000000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5–6 класс – «Математика», 7–9 класс – «Алгебра» и «Геометрия». </w:t>
      </w:r>
      <w:proofErr w:type="gramStart"/>
      <w:r w:rsidRPr="008929FD">
        <w:rPr>
          <w:color w:val="000000"/>
          <w:shd w:val="clear" w:color="auto" w:fill="FFFFFF"/>
        </w:rPr>
        <w:t>Общее количество уроков в неделю с 5 по 9 класс составляет</w:t>
      </w:r>
      <w:r>
        <w:rPr>
          <w:color w:val="000000"/>
          <w:shd w:val="clear" w:color="auto" w:fill="FFFFFF"/>
        </w:rPr>
        <w:t>:</w:t>
      </w:r>
      <w:r w:rsidRPr="008929FD">
        <w:rPr>
          <w:color w:val="000000"/>
          <w:shd w:val="clear" w:color="auto" w:fill="FFFFFF"/>
        </w:rPr>
        <w:t xml:space="preserve"> 5–6 класс – по 5 часов в неделю, 7–9 класс – алгебра по 3 часа в неделю, </w:t>
      </w:r>
      <w:r w:rsidR="00E00397">
        <w:rPr>
          <w:color w:val="000000"/>
          <w:shd w:val="clear" w:color="auto" w:fill="FFFFFF"/>
        </w:rPr>
        <w:t>геометрия – по 2 часа в неделю.</w:t>
      </w:r>
      <w:r>
        <w:rPr>
          <w:color w:val="000000"/>
        </w:rPr>
        <w:t xml:space="preserve">. </w:t>
      </w:r>
      <w:r w:rsidRPr="008929FD">
        <w:rPr>
          <w:rFonts w:eastAsia="Calibri"/>
          <w:color w:val="170E02"/>
          <w:lang w:eastAsia="en-US"/>
        </w:rPr>
        <w:t xml:space="preserve">Предлагаемый курс позволяет обеспечить формирование как </w:t>
      </w:r>
      <w:r w:rsidRPr="008929FD">
        <w:rPr>
          <w:rFonts w:eastAsia="Calibri"/>
          <w:iCs/>
          <w:color w:val="170E02"/>
          <w:lang w:eastAsia="en-US"/>
        </w:rPr>
        <w:t>предметных</w:t>
      </w:r>
      <w:r w:rsidRPr="008929FD">
        <w:rPr>
          <w:rFonts w:eastAsia="Calibri"/>
          <w:color w:val="170E02"/>
          <w:lang w:eastAsia="en-US"/>
        </w:rPr>
        <w:t xml:space="preserve">, так и </w:t>
      </w:r>
      <w:r w:rsidRPr="008929FD">
        <w:rPr>
          <w:rFonts w:eastAsia="Calibri"/>
          <w:iCs/>
          <w:color w:val="170E02"/>
          <w:lang w:eastAsia="en-US"/>
        </w:rPr>
        <w:t>общеучебных</w:t>
      </w:r>
      <w:r w:rsidRPr="008929FD">
        <w:rPr>
          <w:rFonts w:eastAsia="Calibri"/>
          <w:color w:val="170E02"/>
          <w:lang w:eastAsia="en-US"/>
        </w:rPr>
        <w:t xml:space="preserve"> умений школьников, которые в дальнейшем позволят им применять полученные знания и умения для решения собственных жизненных задач.</w:t>
      </w:r>
      <w:proofErr w:type="gramEnd"/>
    </w:p>
    <w:p w:rsidR="00C13D5E" w:rsidRDefault="00C13D5E" w:rsidP="008929FD">
      <w:pPr>
        <w:tabs>
          <w:tab w:val="left" w:pos="1800"/>
          <w:tab w:val="left" w:pos="10080"/>
          <w:tab w:val="left" w:pos="11880"/>
          <w:tab w:val="left" w:pos="13680"/>
        </w:tabs>
        <w:jc w:val="both"/>
        <w:rPr>
          <w:color w:val="000000"/>
        </w:rPr>
      </w:pPr>
    </w:p>
    <w:p w:rsidR="008929FD" w:rsidRPr="00C13D5E" w:rsidRDefault="008929FD" w:rsidP="00C13D5E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color w:val="000000"/>
        </w:rPr>
      </w:pPr>
      <w:r w:rsidRPr="00605B2F">
        <w:rPr>
          <w:b/>
          <w:color w:val="000000"/>
        </w:rPr>
        <w:t>Рабочая программа по предмету «Математика 5»</w:t>
      </w:r>
    </w:p>
    <w:p w:rsidR="008929FD" w:rsidRDefault="008929FD" w:rsidP="008929FD">
      <w:pPr>
        <w:tabs>
          <w:tab w:val="left" w:pos="1800"/>
          <w:tab w:val="left" w:pos="10080"/>
          <w:tab w:val="left" w:pos="11880"/>
          <w:tab w:val="left" w:pos="13680"/>
        </w:tabs>
        <w:jc w:val="both"/>
        <w:rPr>
          <w:color w:val="000000"/>
        </w:rPr>
      </w:pPr>
    </w:p>
    <w:p w:rsidR="00C13D5E" w:rsidRDefault="00C13D5E" w:rsidP="00C13D5E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13D5E" w:rsidRPr="00C13D5E" w:rsidRDefault="00C13D5E" w:rsidP="00C13D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D5E">
        <w:rPr>
          <w:rFonts w:ascii="Times New Roman" w:hAnsi="Times New Roman"/>
          <w:sz w:val="24"/>
          <w:szCs w:val="24"/>
        </w:rPr>
        <w:t>Учебник: Математика. 5 класс: учеб</w:t>
      </w:r>
      <w:proofErr w:type="gramStart"/>
      <w:r w:rsidRPr="00C13D5E">
        <w:rPr>
          <w:rFonts w:ascii="Times New Roman" w:hAnsi="Times New Roman"/>
          <w:sz w:val="24"/>
          <w:szCs w:val="24"/>
        </w:rPr>
        <w:t>.</w:t>
      </w:r>
      <w:proofErr w:type="gramEnd"/>
      <w:r w:rsidRPr="00C13D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3D5E">
        <w:rPr>
          <w:rFonts w:ascii="Times New Roman" w:hAnsi="Times New Roman"/>
          <w:sz w:val="24"/>
          <w:szCs w:val="24"/>
        </w:rPr>
        <w:t>д</w:t>
      </w:r>
      <w:proofErr w:type="gramEnd"/>
      <w:r w:rsidRPr="00C13D5E">
        <w:rPr>
          <w:rFonts w:ascii="Times New Roman" w:hAnsi="Times New Roman"/>
          <w:sz w:val="24"/>
          <w:szCs w:val="24"/>
        </w:rPr>
        <w:t xml:space="preserve">ля учащихся </w:t>
      </w:r>
      <w:proofErr w:type="spellStart"/>
      <w:r w:rsidRPr="00C13D5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13D5E">
        <w:rPr>
          <w:rFonts w:ascii="Times New Roman" w:hAnsi="Times New Roman"/>
          <w:sz w:val="24"/>
          <w:szCs w:val="24"/>
        </w:rPr>
        <w:t xml:space="preserve">. учреждений/ Н.Я. </w:t>
      </w:r>
      <w:proofErr w:type="spellStart"/>
      <w:r w:rsidRPr="00C13D5E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C13D5E">
        <w:rPr>
          <w:rFonts w:ascii="Times New Roman" w:hAnsi="Times New Roman"/>
          <w:sz w:val="24"/>
          <w:szCs w:val="24"/>
        </w:rPr>
        <w:t xml:space="preserve">, В.И. Жохов, А.С. Чесноков, С.И. </w:t>
      </w:r>
      <w:proofErr w:type="spellStart"/>
      <w:r w:rsidRPr="00C13D5E">
        <w:rPr>
          <w:rFonts w:ascii="Times New Roman" w:hAnsi="Times New Roman"/>
          <w:sz w:val="24"/>
          <w:szCs w:val="24"/>
        </w:rPr>
        <w:t>Шварцбурд</w:t>
      </w:r>
      <w:proofErr w:type="spellEnd"/>
      <w:r w:rsidRPr="00C13D5E">
        <w:rPr>
          <w:rFonts w:ascii="Times New Roman" w:hAnsi="Times New Roman"/>
          <w:sz w:val="24"/>
          <w:szCs w:val="24"/>
        </w:rPr>
        <w:t>. – 31-е изд., стер.- М.: Мнемозина,  2013.</w:t>
      </w:r>
    </w:p>
    <w:p w:rsidR="00C13D5E" w:rsidRPr="009B00C4" w:rsidRDefault="00C13D5E" w:rsidP="00C13D5E">
      <w:pPr>
        <w:autoSpaceDE w:val="0"/>
        <w:autoSpaceDN w:val="0"/>
        <w:adjustRightInd w:val="0"/>
        <w:jc w:val="both"/>
        <w:rPr>
          <w:color w:val="000000"/>
        </w:rPr>
      </w:pPr>
    </w:p>
    <w:p w:rsidR="00C13D5E" w:rsidRPr="003D70AC" w:rsidRDefault="00C13D5E" w:rsidP="00C13D5E">
      <w:pPr>
        <w:spacing w:line="360" w:lineRule="auto"/>
        <w:jc w:val="center"/>
        <w:rPr>
          <w:b/>
          <w:u w:val="single"/>
        </w:rPr>
      </w:pPr>
      <w:r w:rsidRPr="003D70AC">
        <w:rPr>
          <w:b/>
          <w:u w:val="single"/>
        </w:rPr>
        <w:t>Цели образования (математика):</w:t>
      </w:r>
    </w:p>
    <w:p w:rsidR="00C13D5E" w:rsidRPr="00A153ED" w:rsidRDefault="00C13D5E" w:rsidP="00C13D5E">
      <w:pPr>
        <w:numPr>
          <w:ilvl w:val="0"/>
          <w:numId w:val="7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13D5E" w:rsidRPr="00A153ED" w:rsidRDefault="00C13D5E" w:rsidP="00C13D5E">
      <w:pPr>
        <w:numPr>
          <w:ilvl w:val="0"/>
          <w:numId w:val="7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13D5E" w:rsidRPr="00A153ED" w:rsidRDefault="00C13D5E" w:rsidP="00C13D5E">
      <w:pPr>
        <w:numPr>
          <w:ilvl w:val="0"/>
          <w:numId w:val="7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13D5E" w:rsidRPr="00A153ED" w:rsidRDefault="00C13D5E" w:rsidP="00C13D5E">
      <w:pPr>
        <w:numPr>
          <w:ilvl w:val="0"/>
          <w:numId w:val="7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13D5E" w:rsidRPr="00A153ED" w:rsidRDefault="00C13D5E" w:rsidP="00C13D5E">
      <w:pPr>
        <w:numPr>
          <w:ilvl w:val="0"/>
          <w:numId w:val="7"/>
        </w:numPr>
        <w:tabs>
          <w:tab w:val="clear" w:pos="720"/>
          <w:tab w:val="num" w:pos="567"/>
        </w:tabs>
        <w:ind w:left="284" w:firstLine="283"/>
        <w:jc w:val="both"/>
      </w:pPr>
      <w:r w:rsidRPr="00A153ED">
        <w:t>систематическое развитие понятия числа;</w:t>
      </w:r>
    </w:p>
    <w:p w:rsidR="00C13D5E" w:rsidRPr="003D70AC" w:rsidRDefault="00C13D5E" w:rsidP="00C13D5E">
      <w:pPr>
        <w:numPr>
          <w:ilvl w:val="0"/>
          <w:numId w:val="7"/>
        </w:numPr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A153ED">
        <w:t>выработка умений выполнять устно и письменно арифметические действия над числами, переводить практические задачи на язык математики;</w:t>
      </w:r>
      <w:r>
        <w:t xml:space="preserve"> </w:t>
      </w:r>
      <w:r w:rsidRPr="00A153ED">
        <w:t>подготовка обучающихся к изучению систематических курсов алгебры и геометрии.</w:t>
      </w:r>
    </w:p>
    <w:p w:rsidR="00C13D5E" w:rsidRDefault="00C13D5E" w:rsidP="00C13D5E">
      <w:pPr>
        <w:ind w:left="567"/>
        <w:jc w:val="both"/>
      </w:pPr>
    </w:p>
    <w:p w:rsidR="00C13D5E" w:rsidRDefault="00C13D5E" w:rsidP="00C13D5E">
      <w:pPr>
        <w:ind w:left="567"/>
        <w:jc w:val="center"/>
        <w:rPr>
          <w:b/>
          <w:u w:val="single"/>
        </w:rPr>
      </w:pPr>
      <w:r>
        <w:rPr>
          <w:b/>
          <w:u w:val="single"/>
        </w:rPr>
        <w:t>Общая х</w:t>
      </w:r>
      <w:r w:rsidRPr="003D70AC">
        <w:rPr>
          <w:b/>
          <w:u w:val="single"/>
        </w:rPr>
        <w:t xml:space="preserve">арактеристика </w:t>
      </w:r>
      <w:r>
        <w:rPr>
          <w:b/>
          <w:u w:val="single"/>
        </w:rPr>
        <w:t>курса</w:t>
      </w:r>
      <w:r w:rsidRPr="003D70AC">
        <w:rPr>
          <w:b/>
          <w:u w:val="single"/>
        </w:rPr>
        <w:t xml:space="preserve"> </w:t>
      </w:r>
      <w:r>
        <w:rPr>
          <w:b/>
          <w:u w:val="single"/>
        </w:rPr>
        <w:t>м</w:t>
      </w:r>
      <w:r w:rsidRPr="003D70AC">
        <w:rPr>
          <w:b/>
          <w:u w:val="single"/>
        </w:rPr>
        <w:t>атематик</w:t>
      </w:r>
      <w:r>
        <w:rPr>
          <w:b/>
          <w:u w:val="single"/>
        </w:rPr>
        <w:t>и в 5 классе</w:t>
      </w:r>
    </w:p>
    <w:p w:rsidR="00C13D5E" w:rsidRDefault="00C13D5E" w:rsidP="00C13D5E">
      <w:pPr>
        <w:ind w:left="567"/>
        <w:jc w:val="center"/>
        <w:rPr>
          <w:b/>
          <w:u w:val="single"/>
        </w:rPr>
      </w:pPr>
    </w:p>
    <w:p w:rsidR="00C13D5E" w:rsidRDefault="00C13D5E" w:rsidP="00C13D5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A3089">
        <w:rPr>
          <w:rFonts w:eastAsiaTheme="minorHAnsi"/>
          <w:lang w:eastAsia="en-US"/>
        </w:rPr>
        <w:t xml:space="preserve">В курсе математики 5 класса можно выделить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</w:t>
      </w:r>
      <w:r w:rsidRPr="004A3089">
        <w:rPr>
          <w:rFonts w:eastAsiaTheme="minorHAnsi"/>
          <w:lang w:eastAsia="en-US"/>
        </w:rPr>
        <w:lastRenderedPageBreak/>
        <w:t xml:space="preserve">множества и математика в историческом развитии, что связано с реализацией целей </w:t>
      </w:r>
      <w:proofErr w:type="spellStart"/>
      <w:r w:rsidRPr="004A3089">
        <w:rPr>
          <w:rFonts w:eastAsiaTheme="minorHAnsi"/>
          <w:lang w:eastAsia="en-US"/>
        </w:rPr>
        <w:t>общеинтеллектуального</w:t>
      </w:r>
      <w:proofErr w:type="spellEnd"/>
      <w:r w:rsidRPr="004A3089">
        <w:rPr>
          <w:rFonts w:eastAsiaTheme="minorHAnsi"/>
          <w:lang w:eastAsia="en-US"/>
        </w:rPr>
        <w:t xml:space="preserve"> и общекультурного развития учащихся. </w:t>
      </w:r>
    </w:p>
    <w:p w:rsidR="00C13D5E" w:rsidRDefault="00C13D5E" w:rsidP="00C13D5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A3089">
        <w:rPr>
          <w:rFonts w:eastAsiaTheme="minorHAnsi"/>
          <w:lang w:eastAsia="en-US"/>
        </w:rPr>
        <w:t xml:space="preserve">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 </w:t>
      </w:r>
    </w:p>
    <w:p w:rsidR="00C13D5E" w:rsidRDefault="00C13D5E" w:rsidP="00C13D5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A3089">
        <w:rPr>
          <w:rFonts w:eastAsiaTheme="minorHAnsi"/>
          <w:lang w:eastAsia="en-US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</w:t>
      </w:r>
      <w:r>
        <w:rPr>
          <w:rFonts w:eastAsiaTheme="minorHAnsi"/>
          <w:lang w:eastAsia="en-US"/>
        </w:rPr>
        <w:t xml:space="preserve"> </w:t>
      </w:r>
      <w:r w:rsidRPr="004A3089">
        <w:rPr>
          <w:rFonts w:eastAsiaTheme="minorHAnsi"/>
          <w:lang w:eastAsia="en-US"/>
        </w:rPr>
        <w:t xml:space="preserve">пользоваться алгоритмами, способствует развитию умений планировать и осуществлять деятельность, </w:t>
      </w:r>
      <w:proofErr w:type="gramStart"/>
      <w:r w:rsidRPr="004A3089">
        <w:rPr>
          <w:rFonts w:eastAsiaTheme="minorHAnsi"/>
          <w:lang w:eastAsia="en-US"/>
        </w:rPr>
        <w:t>направленную</w:t>
      </w:r>
      <w:proofErr w:type="gramEnd"/>
      <w:r w:rsidRPr="004A3089">
        <w:rPr>
          <w:rFonts w:eastAsiaTheme="minorHAnsi"/>
          <w:lang w:eastAsia="en-US"/>
        </w:rPr>
        <w:t xml:space="preserve"> на решение задач, а также приобретению практических навыков,</w:t>
      </w:r>
      <w:r>
        <w:rPr>
          <w:rFonts w:eastAsiaTheme="minorHAnsi"/>
          <w:lang w:eastAsia="en-US"/>
        </w:rPr>
        <w:t xml:space="preserve"> </w:t>
      </w:r>
      <w:r w:rsidRPr="004A3089">
        <w:rPr>
          <w:rFonts w:eastAsiaTheme="minorHAnsi"/>
          <w:lang w:eastAsia="en-US"/>
        </w:rPr>
        <w:t xml:space="preserve">необходимых в повседневной жизни. </w:t>
      </w:r>
    </w:p>
    <w:p w:rsidR="00C13D5E" w:rsidRDefault="00C13D5E" w:rsidP="00C13D5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A3089">
        <w:rPr>
          <w:rFonts w:eastAsiaTheme="minorHAnsi"/>
          <w:lang w:eastAsia="en-US"/>
        </w:rPr>
        <w:t>Содержание линии «Элементы алгебры» систематизирует</w:t>
      </w:r>
      <w:r>
        <w:rPr>
          <w:rFonts w:eastAsiaTheme="minorHAnsi"/>
          <w:lang w:eastAsia="en-US"/>
        </w:rPr>
        <w:t xml:space="preserve"> </w:t>
      </w:r>
      <w:r w:rsidRPr="004A3089">
        <w:rPr>
          <w:rFonts w:eastAsiaTheme="minorHAnsi"/>
          <w:lang w:eastAsia="en-US"/>
        </w:rPr>
        <w:t xml:space="preserve">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 </w:t>
      </w:r>
    </w:p>
    <w:p w:rsidR="00C13D5E" w:rsidRPr="004A3089" w:rsidRDefault="00C13D5E" w:rsidP="00C13D5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A3089">
        <w:rPr>
          <w:rFonts w:eastAsiaTheme="minorHAnsi"/>
          <w:lang w:eastAsia="en-US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</w:t>
      </w:r>
    </w:p>
    <w:p w:rsidR="00C13D5E" w:rsidRDefault="00C13D5E" w:rsidP="00C13D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3089">
        <w:rPr>
          <w:rFonts w:eastAsiaTheme="minorHAnsi"/>
          <w:lang w:eastAsia="en-US"/>
        </w:rPr>
        <w:t xml:space="preserve">формирования правильной геометрической речи, развивает образное мышление и пространственные представления. </w:t>
      </w:r>
    </w:p>
    <w:p w:rsidR="00C13D5E" w:rsidRDefault="00C13D5E" w:rsidP="00C13D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A3089">
        <w:rPr>
          <w:rFonts w:eastAsiaTheme="minorHAnsi"/>
          <w:lang w:eastAsia="en-US"/>
        </w:rPr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4A3089">
        <w:rPr>
          <w:rFonts w:eastAsiaTheme="minorHAnsi"/>
          <w:lang w:eastAsia="en-US"/>
        </w:rPr>
        <w:t>необходим</w:t>
      </w:r>
      <w:proofErr w:type="gramEnd"/>
      <w:r w:rsidRPr="004A3089">
        <w:rPr>
          <w:rFonts w:eastAsiaTheme="minorHAnsi"/>
          <w:lang w:eastAsia="en-US"/>
        </w:rPr>
        <w:t xml:space="preserve"> прежде</w:t>
      </w:r>
      <w:r>
        <w:rPr>
          <w:rFonts w:eastAsiaTheme="minorHAnsi"/>
          <w:lang w:eastAsia="en-US"/>
        </w:rPr>
        <w:t xml:space="preserve"> </w:t>
      </w:r>
      <w:r w:rsidRPr="004A3089">
        <w:rPr>
          <w:rFonts w:eastAsiaTheme="minorHAnsi"/>
          <w:lang w:eastAsia="en-US"/>
        </w:rPr>
        <w:t>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</w:t>
      </w:r>
      <w:r>
        <w:rPr>
          <w:rFonts w:eastAsiaTheme="minorHAnsi"/>
          <w:lang w:eastAsia="en-US"/>
        </w:rPr>
        <w:t xml:space="preserve"> </w:t>
      </w:r>
      <w:r w:rsidRPr="004A3089">
        <w:rPr>
          <w:rFonts w:eastAsiaTheme="minorHAnsi"/>
          <w:lang w:eastAsia="en-US"/>
        </w:rPr>
        <w:t>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 При изучении вероятности и статистики обогащаются представления о современной картине мира и методах его</w:t>
      </w:r>
      <w:r>
        <w:rPr>
          <w:rFonts w:eastAsiaTheme="minorHAnsi"/>
          <w:lang w:eastAsia="en-US"/>
        </w:rPr>
        <w:t xml:space="preserve"> </w:t>
      </w:r>
      <w:r w:rsidRPr="004A3089">
        <w:rPr>
          <w:rFonts w:eastAsiaTheme="minorHAnsi"/>
          <w:lang w:eastAsia="en-US"/>
        </w:rPr>
        <w:t xml:space="preserve">исследования, формируется понимание роли статистики как источника социально значимой </w:t>
      </w:r>
      <w:proofErr w:type="gramStart"/>
      <w:r w:rsidRPr="004A3089">
        <w:rPr>
          <w:rFonts w:eastAsiaTheme="minorHAnsi"/>
          <w:lang w:eastAsia="en-US"/>
        </w:rPr>
        <w:t>информации</w:t>
      </w:r>
      <w:proofErr w:type="gramEnd"/>
      <w:r w:rsidRPr="004A3089">
        <w:rPr>
          <w:rFonts w:eastAsiaTheme="minorHAnsi"/>
          <w:lang w:eastAsia="en-US"/>
        </w:rPr>
        <w:t xml:space="preserve"> и закладываются основы вероятностного мышления.</w:t>
      </w:r>
    </w:p>
    <w:p w:rsidR="00C13D5E" w:rsidRDefault="00C13D5E" w:rsidP="00C13D5E">
      <w:pPr>
        <w:autoSpaceDE w:val="0"/>
        <w:autoSpaceDN w:val="0"/>
        <w:adjustRightInd w:val="0"/>
        <w:jc w:val="center"/>
        <w:rPr>
          <w:rFonts w:ascii="PragmaticaC-Bold" w:eastAsiaTheme="minorHAnsi" w:hAnsi="PragmaticaC-Bold" w:cs="PragmaticaC-Bold"/>
          <w:b/>
          <w:bCs/>
          <w:sz w:val="25"/>
          <w:szCs w:val="25"/>
          <w:lang w:eastAsia="en-US"/>
        </w:rPr>
      </w:pPr>
    </w:p>
    <w:p w:rsidR="00C13D5E" w:rsidRDefault="00C13D5E" w:rsidP="00C13D5E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94451C">
        <w:rPr>
          <w:rFonts w:eastAsiaTheme="minorHAnsi"/>
          <w:b/>
          <w:bCs/>
          <w:u w:val="single"/>
          <w:lang w:eastAsia="en-US"/>
        </w:rPr>
        <w:t xml:space="preserve">Описание места учебного предмета «Математика» в учебном плане </w:t>
      </w:r>
    </w:p>
    <w:p w:rsidR="00C13D5E" w:rsidRPr="0094451C" w:rsidRDefault="00C13D5E" w:rsidP="00C13D5E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</w:p>
    <w:p w:rsidR="00C13D5E" w:rsidRDefault="00C13D5E" w:rsidP="00C13D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учебным планом основного общего образования в 5 классе изучается интегрированный предмет «Математика», который включает арифметический материал, элементы алгебры и геометрии, а также элементы вероятностно-статистической линии.</w:t>
      </w:r>
    </w:p>
    <w:p w:rsidR="00C13D5E" w:rsidRDefault="00C13D5E" w:rsidP="00C13D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Курс 5-6 классов, с одной стороны, является непосредственным продолжением курса математики начальной школы, систематизирует, обобщает и развивает полученные там знания, с другой стороны, позволяет обучающимся адаптироваться к новому уровню изучения предмета, создаёт необходимую основу, на которой будут базироваться систематические курсы 7-9 классов.</w:t>
      </w:r>
    </w:p>
    <w:p w:rsidR="00C13D5E" w:rsidRPr="0094451C" w:rsidRDefault="00C13D5E" w:rsidP="00C13D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4451C">
        <w:rPr>
          <w:rFonts w:eastAsiaTheme="minorHAnsi"/>
          <w:lang w:eastAsia="en-US"/>
        </w:rPr>
        <w:t>Федеральный базисный учебный план для образовательных учреждений РФ на изучение</w:t>
      </w:r>
    </w:p>
    <w:p w:rsidR="00C13D5E" w:rsidRDefault="00C13D5E" w:rsidP="00C13D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451C">
        <w:rPr>
          <w:rFonts w:eastAsiaTheme="minorHAnsi"/>
          <w:lang w:eastAsia="en-US"/>
        </w:rPr>
        <w:t>математики в 5 классах основной школы отводит 5 часов в неделю, всего 17</w:t>
      </w:r>
      <w:r>
        <w:rPr>
          <w:rFonts w:eastAsiaTheme="minorHAnsi"/>
          <w:lang w:eastAsia="en-US"/>
        </w:rPr>
        <w:t>5</w:t>
      </w:r>
      <w:r w:rsidRPr="0094451C">
        <w:rPr>
          <w:rFonts w:eastAsiaTheme="minorHAnsi"/>
          <w:lang w:eastAsia="en-US"/>
        </w:rPr>
        <w:t xml:space="preserve"> уроков в год. Продолжительность учебного года в 5 классах составляет 35 учебных недель.</w:t>
      </w:r>
    </w:p>
    <w:p w:rsidR="00C13D5E" w:rsidRDefault="00C13D5E" w:rsidP="00C13D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13D5E" w:rsidRDefault="00C13D5E" w:rsidP="00C13D5E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C13D5E" w:rsidRPr="00C13D5E" w:rsidRDefault="00C13D5E" w:rsidP="00C13D5E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color w:val="000000"/>
        </w:rPr>
      </w:pPr>
      <w:r w:rsidRPr="00605B2F">
        <w:rPr>
          <w:b/>
          <w:color w:val="000000"/>
        </w:rPr>
        <w:lastRenderedPageBreak/>
        <w:t xml:space="preserve">Рабочая программа по предмету «Математика </w:t>
      </w:r>
      <w:r>
        <w:rPr>
          <w:b/>
          <w:color w:val="000000"/>
        </w:rPr>
        <w:t>6</w:t>
      </w:r>
      <w:r w:rsidRPr="00605B2F">
        <w:rPr>
          <w:b/>
          <w:color w:val="000000"/>
        </w:rPr>
        <w:t>»</w:t>
      </w:r>
    </w:p>
    <w:p w:rsidR="00C13D5E" w:rsidRDefault="00C13D5E" w:rsidP="00C13D5E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8929FD" w:rsidRPr="008929FD" w:rsidRDefault="008929FD" w:rsidP="008929FD">
      <w:pPr>
        <w:tabs>
          <w:tab w:val="left" w:pos="1800"/>
          <w:tab w:val="left" w:pos="10080"/>
          <w:tab w:val="left" w:pos="11880"/>
          <w:tab w:val="left" w:pos="13680"/>
        </w:tabs>
        <w:jc w:val="both"/>
        <w:rPr>
          <w:color w:val="000000"/>
        </w:rPr>
      </w:pPr>
      <w:r w:rsidRPr="008929FD">
        <w:rPr>
          <w:color w:val="000000"/>
          <w:shd w:val="clear" w:color="auto" w:fill="FFFFFF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и обеспечена УМК для 5–9-го классов авторов С.А. Козловой, А.Г. Рубина, В.Н. </w:t>
      </w:r>
      <w:proofErr w:type="spellStart"/>
      <w:r w:rsidRPr="008929FD">
        <w:rPr>
          <w:color w:val="000000"/>
          <w:shd w:val="clear" w:color="auto" w:fill="FFFFFF"/>
        </w:rPr>
        <w:t>Гераськина</w:t>
      </w:r>
      <w:proofErr w:type="spellEnd"/>
      <w:r w:rsidRPr="008929FD">
        <w:rPr>
          <w:color w:val="000000"/>
          <w:shd w:val="clear" w:color="auto" w:fill="FFFFFF"/>
        </w:rPr>
        <w:t>, В.А. Гусева, П.В. Чулкова.</w:t>
      </w:r>
    </w:p>
    <w:p w:rsidR="008929FD" w:rsidRPr="008929FD" w:rsidRDefault="008929FD" w:rsidP="008929FD">
      <w:pPr>
        <w:spacing w:after="200" w:line="276" w:lineRule="auto"/>
        <w:ind w:firstLine="142"/>
        <w:jc w:val="both"/>
        <w:rPr>
          <w:rFonts w:eastAsia="Calibri"/>
          <w:color w:val="170E02"/>
          <w:lang w:eastAsia="en-US"/>
        </w:rPr>
      </w:pPr>
      <w:r w:rsidRPr="008929FD">
        <w:rPr>
          <w:rFonts w:eastAsia="Calibri"/>
          <w:iCs/>
          <w:color w:val="170E02"/>
          <w:lang w:eastAsia="en-US"/>
        </w:rPr>
        <w:t>В основу настоящей программы положены педагогические и дидактические принципы вариативного развивающего образования</w:t>
      </w:r>
      <w:r w:rsidRPr="008929FD">
        <w:rPr>
          <w:rFonts w:eastAsia="Calibri"/>
          <w:color w:val="170E02"/>
          <w:lang w:eastAsia="en-US"/>
        </w:rPr>
        <w:t>, изложенные в концепции Образовательной программы «Школа 2100»:</w:t>
      </w:r>
    </w:p>
    <w:p w:rsidR="00E00397" w:rsidRDefault="008929FD" w:rsidP="008929FD">
      <w:pPr>
        <w:tabs>
          <w:tab w:val="left" w:pos="1800"/>
          <w:tab w:val="left" w:pos="10080"/>
          <w:tab w:val="left" w:pos="11880"/>
          <w:tab w:val="left" w:pos="13680"/>
        </w:tabs>
        <w:ind w:firstLine="1134"/>
        <w:jc w:val="both"/>
        <w:rPr>
          <w:b/>
          <w:color w:val="000000"/>
        </w:rPr>
      </w:pPr>
      <w:r w:rsidRPr="00605B2F">
        <w:rPr>
          <w:color w:val="000000"/>
        </w:rPr>
        <w:t xml:space="preserve">Программа рассчитана на изучение математики </w:t>
      </w:r>
      <w:r>
        <w:rPr>
          <w:b/>
          <w:color w:val="000000"/>
        </w:rPr>
        <w:t>по 5 часов в неделю, всего 175</w:t>
      </w:r>
      <w:r w:rsidRPr="00605B2F">
        <w:rPr>
          <w:b/>
          <w:color w:val="000000"/>
        </w:rPr>
        <w:t xml:space="preserve"> часов в учебном году. </w:t>
      </w:r>
    </w:p>
    <w:p w:rsidR="008929FD" w:rsidRPr="00605B2F" w:rsidRDefault="008929FD" w:rsidP="008929FD">
      <w:pPr>
        <w:tabs>
          <w:tab w:val="left" w:pos="1800"/>
          <w:tab w:val="left" w:pos="10080"/>
          <w:tab w:val="left" w:pos="11880"/>
          <w:tab w:val="left" w:pos="13680"/>
        </w:tabs>
        <w:ind w:firstLine="1134"/>
        <w:jc w:val="both"/>
        <w:rPr>
          <w:b/>
          <w:i/>
          <w:color w:val="000000"/>
        </w:rPr>
      </w:pPr>
      <w:r w:rsidRPr="00605B2F">
        <w:rPr>
          <w:color w:val="000000"/>
        </w:rPr>
        <w:t xml:space="preserve">Изменений в программе по сравнению </w:t>
      </w:r>
      <w:proofErr w:type="gramStart"/>
      <w:r w:rsidRPr="00605B2F">
        <w:rPr>
          <w:color w:val="000000"/>
        </w:rPr>
        <w:t>с</w:t>
      </w:r>
      <w:proofErr w:type="gramEnd"/>
      <w:r w:rsidRPr="00605B2F">
        <w:rPr>
          <w:color w:val="000000"/>
        </w:rPr>
        <w:t xml:space="preserve"> государственной нет.</w:t>
      </w:r>
    </w:p>
    <w:p w:rsidR="008929FD" w:rsidRPr="00605B2F" w:rsidRDefault="008929FD" w:rsidP="008929FD">
      <w:pPr>
        <w:tabs>
          <w:tab w:val="left" w:pos="1800"/>
          <w:tab w:val="left" w:pos="10080"/>
          <w:tab w:val="left" w:pos="11880"/>
          <w:tab w:val="left" w:pos="13680"/>
        </w:tabs>
        <w:ind w:firstLine="1134"/>
        <w:jc w:val="both"/>
        <w:rPr>
          <w:b/>
          <w:color w:val="000000"/>
        </w:rPr>
      </w:pPr>
      <w:r w:rsidRPr="00605B2F">
        <w:rPr>
          <w:b/>
          <w:i/>
          <w:color w:val="000000"/>
          <w:u w:val="single"/>
        </w:rPr>
        <w:t>Математика</w:t>
      </w:r>
      <w:r w:rsidRPr="00605B2F">
        <w:rPr>
          <w:color w:val="000000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8929FD" w:rsidRPr="00605B2F" w:rsidRDefault="008929FD" w:rsidP="008929FD">
      <w:pPr>
        <w:tabs>
          <w:tab w:val="left" w:pos="1800"/>
          <w:tab w:val="left" w:pos="10080"/>
          <w:tab w:val="left" w:pos="11880"/>
          <w:tab w:val="left" w:pos="13680"/>
        </w:tabs>
        <w:ind w:firstLine="1134"/>
        <w:jc w:val="both"/>
        <w:rPr>
          <w:b/>
          <w:i/>
          <w:color w:val="000000"/>
          <w:u w:val="single"/>
        </w:rPr>
      </w:pPr>
      <w:r w:rsidRPr="00605B2F">
        <w:rPr>
          <w:b/>
          <w:i/>
          <w:color w:val="000000"/>
          <w:u w:val="single"/>
        </w:rPr>
        <w:t>Задачи изучения математики</w:t>
      </w:r>
    </w:p>
    <w:p w:rsidR="008929FD" w:rsidRPr="00605B2F" w:rsidRDefault="008929FD" w:rsidP="008929FD">
      <w:pPr>
        <w:pStyle w:val="a3"/>
        <w:numPr>
          <w:ilvl w:val="0"/>
          <w:numId w:val="3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5B2F">
        <w:rPr>
          <w:rFonts w:ascii="Times New Roman" w:hAnsi="Times New Roman"/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дисциплин;</w:t>
      </w:r>
    </w:p>
    <w:p w:rsidR="008929FD" w:rsidRPr="00605B2F" w:rsidRDefault="008929FD" w:rsidP="008929FD">
      <w:pPr>
        <w:pStyle w:val="a3"/>
        <w:numPr>
          <w:ilvl w:val="0"/>
          <w:numId w:val="3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5B2F">
        <w:rPr>
          <w:rFonts w:ascii="Times New Roman" w:hAnsi="Times New Roman"/>
          <w:color w:val="000000"/>
          <w:sz w:val="24"/>
          <w:szCs w:val="24"/>
        </w:rPr>
        <w:t>развитие алгоритмического мышления, необходимого, в частности, для освоения курса информатики;</w:t>
      </w:r>
    </w:p>
    <w:p w:rsidR="008929FD" w:rsidRPr="00605B2F" w:rsidRDefault="008929FD" w:rsidP="008929FD">
      <w:pPr>
        <w:numPr>
          <w:ilvl w:val="0"/>
          <w:numId w:val="3"/>
        </w:numPr>
        <w:jc w:val="both"/>
        <w:rPr>
          <w:color w:val="000000"/>
        </w:rPr>
      </w:pPr>
      <w:r w:rsidRPr="00605B2F">
        <w:rPr>
          <w:color w:val="000000"/>
        </w:rPr>
        <w:t>формирование представлений об идеях и методах математики как универсального языка науки и техники;</w:t>
      </w:r>
    </w:p>
    <w:p w:rsidR="008929FD" w:rsidRPr="00605B2F" w:rsidRDefault="008929FD" w:rsidP="008929FD">
      <w:pPr>
        <w:pStyle w:val="a3"/>
        <w:numPr>
          <w:ilvl w:val="0"/>
          <w:numId w:val="3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5B2F">
        <w:rPr>
          <w:rFonts w:ascii="Times New Roman" w:hAnsi="Times New Roman"/>
          <w:color w:val="000000"/>
          <w:sz w:val="24"/>
          <w:szCs w:val="24"/>
        </w:rPr>
        <w:t>преобразование символических форм вносит свой специфический вклад в развитие воображения, способностей к математическому творчеству.</w:t>
      </w:r>
    </w:p>
    <w:p w:rsidR="008929FD" w:rsidRPr="00605B2F" w:rsidRDefault="008929FD" w:rsidP="008929FD">
      <w:pPr>
        <w:pStyle w:val="a3"/>
        <w:numPr>
          <w:ilvl w:val="0"/>
          <w:numId w:val="4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5B2F">
        <w:rPr>
          <w:rFonts w:ascii="Times New Roman" w:hAnsi="Times New Roman"/>
          <w:color w:val="000000"/>
          <w:sz w:val="24"/>
          <w:szCs w:val="24"/>
        </w:rPr>
        <w:t>для формирования у учащихся представлений о роли математики в развитии цивилизации и культуры.</w:t>
      </w:r>
    </w:p>
    <w:p w:rsidR="008929FD" w:rsidRPr="00605B2F" w:rsidRDefault="008929FD" w:rsidP="008929FD">
      <w:pPr>
        <w:ind w:firstLine="1134"/>
        <w:jc w:val="both"/>
        <w:rPr>
          <w:b/>
          <w:i/>
          <w:color w:val="000000"/>
          <w:u w:val="single"/>
        </w:rPr>
      </w:pPr>
      <w:r w:rsidRPr="00605B2F">
        <w:rPr>
          <w:b/>
          <w:i/>
          <w:color w:val="000000"/>
          <w:u w:val="single"/>
        </w:rPr>
        <w:t>Целями изучения курса математики является:</w:t>
      </w:r>
    </w:p>
    <w:p w:rsidR="008929FD" w:rsidRPr="00605B2F" w:rsidRDefault="008929FD" w:rsidP="008929FD">
      <w:pPr>
        <w:numPr>
          <w:ilvl w:val="0"/>
          <w:numId w:val="1"/>
        </w:numPr>
        <w:jc w:val="both"/>
        <w:rPr>
          <w:color w:val="000000"/>
        </w:rPr>
      </w:pPr>
      <w:r w:rsidRPr="00605B2F">
        <w:rPr>
          <w:color w:val="000000"/>
        </w:rPr>
        <w:t>систематическое развитие понятия числа;</w:t>
      </w:r>
    </w:p>
    <w:p w:rsidR="008929FD" w:rsidRPr="00605B2F" w:rsidRDefault="008929FD" w:rsidP="008929FD">
      <w:pPr>
        <w:numPr>
          <w:ilvl w:val="0"/>
          <w:numId w:val="1"/>
        </w:numPr>
        <w:jc w:val="both"/>
        <w:rPr>
          <w:color w:val="000000"/>
        </w:rPr>
      </w:pPr>
      <w:r w:rsidRPr="00605B2F">
        <w:rPr>
          <w:color w:val="000000"/>
        </w:rPr>
        <w:t>выработка умений выполнять устно и письменно арифметические действия над числами;</w:t>
      </w:r>
    </w:p>
    <w:p w:rsidR="008929FD" w:rsidRPr="00605B2F" w:rsidRDefault="008929FD" w:rsidP="008929FD">
      <w:pPr>
        <w:numPr>
          <w:ilvl w:val="0"/>
          <w:numId w:val="1"/>
        </w:numPr>
        <w:jc w:val="both"/>
        <w:rPr>
          <w:color w:val="000000"/>
        </w:rPr>
      </w:pPr>
      <w:r w:rsidRPr="00605B2F">
        <w:rPr>
          <w:color w:val="000000"/>
        </w:rPr>
        <w:t>переводить практические задачи на язык математики;</w:t>
      </w:r>
    </w:p>
    <w:p w:rsidR="008929FD" w:rsidRPr="00605B2F" w:rsidRDefault="008929FD" w:rsidP="008929FD">
      <w:pPr>
        <w:numPr>
          <w:ilvl w:val="0"/>
          <w:numId w:val="1"/>
        </w:numPr>
        <w:ind w:left="782" w:hanging="357"/>
        <w:jc w:val="both"/>
        <w:rPr>
          <w:color w:val="000000"/>
        </w:rPr>
      </w:pPr>
      <w:r w:rsidRPr="00605B2F">
        <w:rPr>
          <w:color w:val="000000"/>
        </w:rPr>
        <w:t>подготовка учащихся к изучению систематических курсов алгебры и геометрии</w:t>
      </w:r>
    </w:p>
    <w:p w:rsidR="008929FD" w:rsidRPr="00605B2F" w:rsidRDefault="008929FD" w:rsidP="008929FD">
      <w:pPr>
        <w:widowControl w:val="0"/>
        <w:ind w:left="454" w:firstLine="567"/>
        <w:jc w:val="both"/>
        <w:rPr>
          <w:color w:val="000000"/>
        </w:rPr>
      </w:pPr>
      <w:r w:rsidRPr="00605B2F">
        <w:rPr>
          <w:color w:val="000000"/>
        </w:rPr>
        <w:t>Курс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8929FD" w:rsidRPr="00605B2F" w:rsidRDefault="008929FD" w:rsidP="008929FD">
      <w:pPr>
        <w:widowControl w:val="0"/>
        <w:ind w:left="454" w:firstLine="567"/>
        <w:jc w:val="both"/>
        <w:rPr>
          <w:color w:val="000000"/>
        </w:rPr>
      </w:pPr>
      <w:r w:rsidRPr="00605B2F">
        <w:rPr>
          <w:color w:val="000000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8929FD" w:rsidRPr="00605B2F" w:rsidRDefault="008929FD" w:rsidP="008929FD">
      <w:pPr>
        <w:widowControl w:val="0"/>
        <w:ind w:left="454" w:firstLine="567"/>
        <w:jc w:val="both"/>
        <w:rPr>
          <w:color w:val="000000"/>
        </w:rPr>
      </w:pPr>
      <w:r w:rsidRPr="00605B2F">
        <w:rPr>
          <w:color w:val="000000"/>
        </w:rPr>
        <w:t>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содержания.</w:t>
      </w:r>
    </w:p>
    <w:p w:rsidR="008929FD" w:rsidRPr="00605B2F" w:rsidRDefault="008929FD" w:rsidP="008929FD">
      <w:pPr>
        <w:jc w:val="both"/>
        <w:rPr>
          <w:color w:val="000000"/>
        </w:rPr>
      </w:pPr>
    </w:p>
    <w:p w:rsidR="008929FD" w:rsidRPr="00605B2F" w:rsidRDefault="008929FD" w:rsidP="008929FD">
      <w:pPr>
        <w:jc w:val="both"/>
        <w:rPr>
          <w:color w:val="000000"/>
        </w:rPr>
      </w:pPr>
      <w:r w:rsidRPr="00605B2F">
        <w:rPr>
          <w:b/>
          <w:color w:val="000000"/>
        </w:rPr>
        <w:t>Рабочая программа по предмету «Алгебра 7-9»</w:t>
      </w:r>
      <w:r w:rsidRPr="00605B2F">
        <w:rPr>
          <w:color w:val="000000"/>
        </w:rPr>
        <w:t xml:space="preserve"> составлена согласно программе: «Программы общеобразовательных учреждений. Алгебра 7-9 классы» Москва «Просвещение» 20</w:t>
      </w:r>
      <w:r w:rsidR="00A10A41">
        <w:rPr>
          <w:color w:val="000000"/>
        </w:rPr>
        <w:t>14</w:t>
      </w:r>
      <w:r w:rsidRPr="00605B2F">
        <w:rPr>
          <w:color w:val="000000"/>
        </w:rPr>
        <w:t>.</w:t>
      </w:r>
    </w:p>
    <w:p w:rsidR="008929FD" w:rsidRPr="00605B2F" w:rsidRDefault="008929FD" w:rsidP="008929FD">
      <w:pPr>
        <w:jc w:val="both"/>
        <w:rPr>
          <w:color w:val="000000"/>
        </w:rPr>
      </w:pPr>
      <w:r w:rsidRPr="00605B2F">
        <w:rPr>
          <w:color w:val="000000"/>
        </w:rPr>
        <w:t xml:space="preserve">Автор составитель: </w:t>
      </w:r>
      <w:proofErr w:type="spellStart"/>
      <w:r w:rsidRPr="00605B2F">
        <w:rPr>
          <w:color w:val="000000"/>
        </w:rPr>
        <w:t>Т.А.Бурмистрова</w:t>
      </w:r>
      <w:proofErr w:type="spellEnd"/>
      <w:r w:rsidRPr="00605B2F">
        <w:rPr>
          <w:color w:val="000000"/>
        </w:rPr>
        <w:t>.</w:t>
      </w:r>
    </w:p>
    <w:p w:rsidR="008929FD" w:rsidRPr="00605B2F" w:rsidRDefault="008929FD" w:rsidP="008929FD">
      <w:pPr>
        <w:jc w:val="both"/>
        <w:rPr>
          <w:color w:val="000000"/>
        </w:rPr>
      </w:pPr>
      <w:r w:rsidRPr="00605B2F">
        <w:rPr>
          <w:color w:val="000000"/>
        </w:rPr>
        <w:t xml:space="preserve">Учебник: «Алгебра -7» </w:t>
      </w:r>
      <w:proofErr w:type="gramStart"/>
      <w:r w:rsidRPr="00605B2F">
        <w:rPr>
          <w:color w:val="000000"/>
        </w:rPr>
        <w:t xml:space="preserve">( </w:t>
      </w:r>
      <w:proofErr w:type="spellStart"/>
      <w:proofErr w:type="gramEnd"/>
      <w:r w:rsidRPr="00605B2F">
        <w:rPr>
          <w:color w:val="000000"/>
        </w:rPr>
        <w:t>Ю.Н.Макарычев</w:t>
      </w:r>
      <w:proofErr w:type="spellEnd"/>
      <w:r w:rsidRPr="00605B2F">
        <w:rPr>
          <w:color w:val="000000"/>
        </w:rPr>
        <w:t xml:space="preserve"> и др.), Москва  «Просвещение» 20</w:t>
      </w:r>
      <w:r w:rsidR="00A10A41">
        <w:rPr>
          <w:color w:val="000000"/>
        </w:rPr>
        <w:t>15</w:t>
      </w:r>
      <w:r w:rsidRPr="00605B2F">
        <w:rPr>
          <w:color w:val="000000"/>
        </w:rPr>
        <w:t>.</w:t>
      </w:r>
    </w:p>
    <w:p w:rsidR="008929FD" w:rsidRPr="00605B2F" w:rsidRDefault="008929FD" w:rsidP="008929FD">
      <w:pPr>
        <w:jc w:val="both"/>
        <w:rPr>
          <w:color w:val="000000"/>
        </w:rPr>
      </w:pPr>
      <w:r w:rsidRPr="00605B2F">
        <w:rPr>
          <w:color w:val="000000"/>
        </w:rPr>
        <w:t xml:space="preserve">Учебник: «Алгебра -8» </w:t>
      </w:r>
      <w:proofErr w:type="gramStart"/>
      <w:r w:rsidRPr="00605B2F">
        <w:rPr>
          <w:color w:val="000000"/>
        </w:rPr>
        <w:t xml:space="preserve">( </w:t>
      </w:r>
      <w:proofErr w:type="spellStart"/>
      <w:proofErr w:type="gramEnd"/>
      <w:r w:rsidRPr="00605B2F">
        <w:rPr>
          <w:color w:val="000000"/>
        </w:rPr>
        <w:t>Ю.Н.Макарычев</w:t>
      </w:r>
      <w:proofErr w:type="spellEnd"/>
      <w:r w:rsidRPr="00605B2F">
        <w:rPr>
          <w:color w:val="000000"/>
        </w:rPr>
        <w:t xml:space="preserve"> и др.), Москва  «Просвещение» 2008.</w:t>
      </w:r>
    </w:p>
    <w:p w:rsidR="008929FD" w:rsidRPr="00605B2F" w:rsidRDefault="008929FD" w:rsidP="008929FD">
      <w:pPr>
        <w:jc w:val="both"/>
        <w:rPr>
          <w:color w:val="000000"/>
        </w:rPr>
      </w:pPr>
      <w:r w:rsidRPr="00605B2F">
        <w:rPr>
          <w:color w:val="000000"/>
        </w:rPr>
        <w:lastRenderedPageBreak/>
        <w:t xml:space="preserve">Учебник: «Алгебра -9» </w:t>
      </w:r>
      <w:proofErr w:type="gramStart"/>
      <w:r w:rsidRPr="00605B2F">
        <w:rPr>
          <w:color w:val="000000"/>
        </w:rPr>
        <w:t xml:space="preserve">( </w:t>
      </w:r>
      <w:proofErr w:type="spellStart"/>
      <w:proofErr w:type="gramEnd"/>
      <w:r w:rsidRPr="00605B2F">
        <w:rPr>
          <w:color w:val="000000"/>
        </w:rPr>
        <w:t>Ю.Н.Макарычев</w:t>
      </w:r>
      <w:proofErr w:type="spellEnd"/>
      <w:r w:rsidRPr="00605B2F">
        <w:rPr>
          <w:color w:val="000000"/>
        </w:rPr>
        <w:t xml:space="preserve"> и др.), Москва  «Просвещение» 2009</w:t>
      </w:r>
    </w:p>
    <w:p w:rsidR="008929FD" w:rsidRPr="00605B2F" w:rsidRDefault="008929FD" w:rsidP="008929FD">
      <w:pPr>
        <w:jc w:val="both"/>
        <w:rPr>
          <w:color w:val="000000"/>
        </w:rPr>
      </w:pPr>
      <w:r w:rsidRPr="00605B2F">
        <w:rPr>
          <w:color w:val="000000"/>
        </w:rPr>
        <w:t>Рабочая программа по алгебр</w:t>
      </w:r>
      <w:r>
        <w:rPr>
          <w:color w:val="000000"/>
        </w:rPr>
        <w:t>е в 7 классе рассчитана на 3,5</w:t>
      </w:r>
      <w:r w:rsidRPr="00605B2F">
        <w:rPr>
          <w:color w:val="000000"/>
        </w:rPr>
        <w:t xml:space="preserve"> часа в неделю, 120 часов в год.</w:t>
      </w:r>
    </w:p>
    <w:p w:rsidR="008929FD" w:rsidRPr="00605B2F" w:rsidRDefault="008929FD" w:rsidP="008929FD">
      <w:pPr>
        <w:jc w:val="both"/>
        <w:rPr>
          <w:color w:val="000000"/>
        </w:rPr>
      </w:pPr>
      <w:r w:rsidRPr="00605B2F">
        <w:rPr>
          <w:color w:val="000000"/>
        </w:rPr>
        <w:t>Рабочая программа по алгебре в 8-9 классах рассчитана на 3 часа в неделю, 102 часа в год.</w:t>
      </w:r>
    </w:p>
    <w:p w:rsidR="008929FD" w:rsidRPr="00605B2F" w:rsidRDefault="008929FD" w:rsidP="008929FD">
      <w:pPr>
        <w:jc w:val="both"/>
        <w:rPr>
          <w:color w:val="000000"/>
        </w:rPr>
      </w:pPr>
      <w:r w:rsidRPr="00605B2F">
        <w:rPr>
          <w:color w:val="000000"/>
        </w:rPr>
        <w:t>Примерная программа конкретизирует содержание предметных тем образовательного стандарта</w:t>
      </w:r>
      <w:r w:rsidR="00A10A41">
        <w:rPr>
          <w:color w:val="000000"/>
        </w:rPr>
        <w:t xml:space="preserve"> </w:t>
      </w:r>
      <w:r w:rsidRPr="00605B2F">
        <w:rPr>
          <w:color w:val="000000"/>
        </w:rPr>
        <w:t>и дает примерное распределение учебных часов по разделам курса.</w:t>
      </w:r>
    </w:p>
    <w:p w:rsidR="008929FD" w:rsidRPr="00605B2F" w:rsidRDefault="008929FD" w:rsidP="008929FD">
      <w:pPr>
        <w:jc w:val="both"/>
        <w:rPr>
          <w:color w:val="000000"/>
        </w:rPr>
      </w:pPr>
      <w:r w:rsidRPr="00605B2F">
        <w:rPr>
          <w:color w:val="000000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 и педагогических технологий.</w:t>
      </w:r>
    </w:p>
    <w:p w:rsidR="008929FD" w:rsidRPr="00605B2F" w:rsidRDefault="008929FD" w:rsidP="008929FD">
      <w:pPr>
        <w:jc w:val="both"/>
        <w:rPr>
          <w:color w:val="000000"/>
        </w:rPr>
      </w:pPr>
      <w:r w:rsidRPr="00605B2F">
        <w:rPr>
          <w:color w:val="000000"/>
        </w:rPr>
        <w:t xml:space="preserve">В ходе реализации данной программы предусмотрены следующие виды и формы контроля: </w:t>
      </w:r>
    </w:p>
    <w:p w:rsidR="008929FD" w:rsidRPr="00605B2F" w:rsidRDefault="008929FD" w:rsidP="008929FD">
      <w:pPr>
        <w:jc w:val="both"/>
        <w:rPr>
          <w:color w:val="000000"/>
        </w:rPr>
      </w:pPr>
      <w:r w:rsidRPr="00605B2F">
        <w:rPr>
          <w:color w:val="000000"/>
        </w:rPr>
        <w:t>самостоятельные работы, тестирование, математические диктанты,  контрольные работы.</w:t>
      </w:r>
    </w:p>
    <w:p w:rsidR="008929FD" w:rsidRPr="00605B2F" w:rsidRDefault="008929FD" w:rsidP="008929FD">
      <w:pPr>
        <w:jc w:val="both"/>
        <w:rPr>
          <w:color w:val="000000"/>
        </w:rPr>
      </w:pPr>
    </w:p>
    <w:p w:rsidR="008929FD" w:rsidRPr="00605B2F" w:rsidRDefault="008929FD" w:rsidP="008929FD">
      <w:pPr>
        <w:jc w:val="both"/>
        <w:rPr>
          <w:color w:val="000000"/>
        </w:rPr>
      </w:pPr>
      <w:r w:rsidRPr="00605B2F">
        <w:rPr>
          <w:b/>
          <w:color w:val="000000"/>
        </w:rPr>
        <w:t>Рабочая программа по предмету «Геометрия  7-9»</w:t>
      </w:r>
      <w:r w:rsidRPr="00605B2F">
        <w:rPr>
          <w:color w:val="000000"/>
        </w:rPr>
        <w:t xml:space="preserve"> составлена согласно программе: «Программы общеобразовательных учреждений</w:t>
      </w:r>
      <w:proofErr w:type="gramStart"/>
      <w:r w:rsidRPr="00605B2F">
        <w:rPr>
          <w:color w:val="000000"/>
        </w:rPr>
        <w:t xml:space="preserve"> .</w:t>
      </w:r>
      <w:proofErr w:type="gramEnd"/>
      <w:r w:rsidRPr="00605B2F">
        <w:rPr>
          <w:color w:val="000000"/>
        </w:rPr>
        <w:t xml:space="preserve"> Геометрия  7-9 классы» Москва «Просвещение» 2008.</w:t>
      </w:r>
    </w:p>
    <w:p w:rsidR="008929FD" w:rsidRDefault="008929FD" w:rsidP="008929FD">
      <w:pPr>
        <w:jc w:val="both"/>
        <w:rPr>
          <w:color w:val="000000"/>
        </w:rPr>
      </w:pPr>
      <w:r w:rsidRPr="00605B2F">
        <w:rPr>
          <w:color w:val="000000"/>
        </w:rPr>
        <w:t xml:space="preserve">Автор составитель: </w:t>
      </w:r>
      <w:proofErr w:type="spellStart"/>
      <w:r w:rsidRPr="00605B2F">
        <w:rPr>
          <w:color w:val="000000"/>
        </w:rPr>
        <w:t>Т.А.Бурмистрова</w:t>
      </w:r>
      <w:proofErr w:type="spellEnd"/>
      <w:r w:rsidRPr="00605B2F">
        <w:rPr>
          <w:color w:val="000000"/>
        </w:rPr>
        <w:t>.</w:t>
      </w:r>
    </w:p>
    <w:p w:rsidR="00A10A41" w:rsidRPr="00605B2F" w:rsidRDefault="00A10A41" w:rsidP="008929FD">
      <w:pPr>
        <w:jc w:val="both"/>
        <w:rPr>
          <w:color w:val="000000"/>
        </w:rPr>
      </w:pPr>
      <w:r>
        <w:rPr>
          <w:color w:val="000000"/>
        </w:rPr>
        <w:t>Учебник: «Геометрия -7» (В.Ф. Бутузов)</w:t>
      </w:r>
    </w:p>
    <w:p w:rsidR="008929FD" w:rsidRDefault="008929FD" w:rsidP="008929FD">
      <w:pPr>
        <w:jc w:val="both"/>
        <w:rPr>
          <w:color w:val="000000"/>
        </w:rPr>
      </w:pPr>
      <w:r w:rsidRPr="00605B2F">
        <w:rPr>
          <w:color w:val="000000"/>
        </w:rPr>
        <w:t xml:space="preserve">Учебник: «Геометрия 7-9 » </w:t>
      </w:r>
      <w:proofErr w:type="gramStart"/>
      <w:r w:rsidRPr="00605B2F">
        <w:rPr>
          <w:color w:val="000000"/>
        </w:rPr>
        <w:t xml:space="preserve">( </w:t>
      </w:r>
      <w:proofErr w:type="gramEnd"/>
      <w:r w:rsidR="00A10A41">
        <w:rPr>
          <w:color w:val="000000"/>
        </w:rPr>
        <w:t xml:space="preserve">Л.С. </w:t>
      </w:r>
      <w:proofErr w:type="spellStart"/>
      <w:r w:rsidR="00A10A41">
        <w:rPr>
          <w:color w:val="000000"/>
        </w:rPr>
        <w:t>Атанасян</w:t>
      </w:r>
      <w:proofErr w:type="spellEnd"/>
      <w:r w:rsidR="00A10A41">
        <w:rPr>
          <w:color w:val="000000"/>
        </w:rPr>
        <w:t>), Москва  «Просвещение» 2011</w:t>
      </w:r>
    </w:p>
    <w:p w:rsidR="008929FD" w:rsidRPr="00605B2F" w:rsidRDefault="008929FD" w:rsidP="008929FD">
      <w:pPr>
        <w:jc w:val="both"/>
        <w:rPr>
          <w:color w:val="000000"/>
        </w:rPr>
      </w:pPr>
      <w:r w:rsidRPr="00605B2F">
        <w:rPr>
          <w:color w:val="000000"/>
        </w:rPr>
        <w:t>Рабочая программа по геометрии в 7 классах рас</w:t>
      </w:r>
      <w:r>
        <w:rPr>
          <w:color w:val="000000"/>
        </w:rPr>
        <w:t>считана на 1,5 часа в неделю, 51</w:t>
      </w:r>
      <w:r w:rsidR="00A10A41">
        <w:rPr>
          <w:color w:val="000000"/>
        </w:rPr>
        <w:t xml:space="preserve"> час</w:t>
      </w:r>
      <w:r w:rsidRPr="00605B2F">
        <w:rPr>
          <w:color w:val="000000"/>
        </w:rPr>
        <w:t xml:space="preserve"> в год.</w:t>
      </w:r>
    </w:p>
    <w:p w:rsidR="008929FD" w:rsidRPr="00605B2F" w:rsidRDefault="008929FD" w:rsidP="008929FD">
      <w:pPr>
        <w:jc w:val="both"/>
        <w:rPr>
          <w:color w:val="000000"/>
        </w:rPr>
      </w:pPr>
      <w:r w:rsidRPr="00605B2F">
        <w:rPr>
          <w:color w:val="000000"/>
        </w:rPr>
        <w:t>Рабочая программа по геометрии в 8-9 классах р</w:t>
      </w:r>
      <w:r>
        <w:rPr>
          <w:color w:val="000000"/>
        </w:rPr>
        <w:t>ассчитана на 2 часа в неделю, 70</w:t>
      </w:r>
      <w:r w:rsidRPr="00605B2F">
        <w:rPr>
          <w:color w:val="000000"/>
        </w:rPr>
        <w:t xml:space="preserve"> часа в год.</w:t>
      </w:r>
    </w:p>
    <w:p w:rsidR="008929FD" w:rsidRPr="00605B2F" w:rsidRDefault="008929FD" w:rsidP="008929FD">
      <w:pPr>
        <w:jc w:val="both"/>
        <w:rPr>
          <w:color w:val="000000"/>
        </w:rPr>
      </w:pPr>
      <w:r w:rsidRPr="00605B2F">
        <w:rPr>
          <w:color w:val="000000"/>
        </w:rPr>
        <w:t>Целью изучения курса геометрии является систематическое изучение свойств геометрических фигур на плоскости, развитие логического мышления и подготовка аппарата необходимого для изучения смежных дисциплин и курса стереометрии в старших классах.</w:t>
      </w:r>
    </w:p>
    <w:p w:rsidR="008929FD" w:rsidRPr="00605B2F" w:rsidRDefault="008929FD" w:rsidP="008929FD">
      <w:pPr>
        <w:jc w:val="both"/>
        <w:rPr>
          <w:color w:val="000000"/>
        </w:rPr>
      </w:pPr>
      <w:r w:rsidRPr="00605B2F">
        <w:rPr>
          <w:color w:val="000000"/>
        </w:rPr>
        <w:t>Изучение программного материала дает возможность учащимся осознать, что геометрические формы являются идеализированными образами реальных объектов; приобрести опыт дедуктивных рассуждений: уметь доказывать основные теоремы курса; проводить доказательные рассуждения в ходе решения задач; получить представления о некоторых областях применения геометрии в быту, науке, технике.</w:t>
      </w:r>
    </w:p>
    <w:p w:rsidR="00653A0E" w:rsidRDefault="00653A0E" w:rsidP="008929FD">
      <w:pPr>
        <w:jc w:val="both"/>
        <w:rPr>
          <w:b/>
          <w:color w:val="000000"/>
        </w:rPr>
      </w:pPr>
    </w:p>
    <w:p w:rsidR="008929FD" w:rsidRPr="00653A0E" w:rsidRDefault="00653A0E" w:rsidP="008929FD">
      <w:pPr>
        <w:jc w:val="both"/>
        <w:rPr>
          <w:b/>
          <w:color w:val="000000"/>
        </w:rPr>
      </w:pPr>
      <w:r w:rsidRPr="00653A0E">
        <w:rPr>
          <w:b/>
          <w:color w:val="000000"/>
        </w:rPr>
        <w:t>10 – 11 классы</w:t>
      </w:r>
    </w:p>
    <w:p w:rsidR="00653A0E" w:rsidRDefault="00653A0E" w:rsidP="00653A0E">
      <w:pPr>
        <w:autoSpaceDE w:val="0"/>
        <w:autoSpaceDN w:val="0"/>
        <w:adjustRightInd w:val="0"/>
        <w:ind w:left="36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Алгебра</w:t>
      </w:r>
    </w:p>
    <w:p w:rsidR="00653A0E" w:rsidRDefault="00653A0E" w:rsidP="00653A0E">
      <w:pPr>
        <w:autoSpaceDE w:val="0"/>
        <w:autoSpaceDN w:val="0"/>
        <w:adjustRightInd w:val="0"/>
        <w:ind w:left="36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Рабочая программа разработана на основе </w:t>
      </w:r>
    </w:p>
    <w:p w:rsidR="00653A0E" w:rsidRPr="00585011" w:rsidRDefault="00653A0E" w:rsidP="00653A0E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85011">
        <w:rPr>
          <w:rFonts w:ascii="Times New Roman" w:hAnsi="Times New Roman"/>
          <w:color w:val="000000"/>
          <w:sz w:val="24"/>
          <w:szCs w:val="24"/>
        </w:rPr>
        <w:t xml:space="preserve">авторской программы С.М. Никольского, М.К. </w:t>
      </w:r>
      <w:r w:rsidRPr="00585011">
        <w:rPr>
          <w:rFonts w:ascii="Times New Roman" w:hAnsi="Times New Roman"/>
          <w:sz w:val="24"/>
          <w:szCs w:val="24"/>
        </w:rPr>
        <w:t xml:space="preserve">М.К. Потапова, Н.Н. Решетникова, А.В. </w:t>
      </w:r>
      <w:proofErr w:type="spellStart"/>
      <w:r w:rsidRPr="00585011">
        <w:rPr>
          <w:rFonts w:ascii="Times New Roman" w:hAnsi="Times New Roman"/>
          <w:sz w:val="24"/>
          <w:szCs w:val="24"/>
        </w:rPr>
        <w:t>Шевкина</w:t>
      </w:r>
      <w:proofErr w:type="spellEnd"/>
      <w:r w:rsidRPr="00585011">
        <w:rPr>
          <w:rFonts w:ascii="Times New Roman" w:hAnsi="Times New Roman"/>
          <w:sz w:val="24"/>
          <w:szCs w:val="24"/>
        </w:rPr>
        <w:t xml:space="preserve"> по алгебре и началам математического анализа. Сборник программ общеобразовательных учреждений. 10—11 классы</w:t>
      </w:r>
      <w:proofErr w:type="gramStart"/>
      <w:r w:rsidRPr="005850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5011">
        <w:rPr>
          <w:rFonts w:ascii="Times New Roman" w:hAnsi="Times New Roman"/>
          <w:sz w:val="24"/>
          <w:szCs w:val="24"/>
        </w:rPr>
        <w:t xml:space="preserve"> пособие для учителей </w:t>
      </w:r>
      <w:proofErr w:type="spellStart"/>
      <w:r w:rsidRPr="0058501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85011">
        <w:rPr>
          <w:rFonts w:ascii="Times New Roman" w:hAnsi="Times New Roman"/>
          <w:sz w:val="24"/>
          <w:szCs w:val="24"/>
        </w:rPr>
        <w:t xml:space="preserve">. организаций / [сост. Т. А. </w:t>
      </w:r>
      <w:proofErr w:type="spellStart"/>
      <w:r w:rsidRPr="00585011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585011">
        <w:rPr>
          <w:rFonts w:ascii="Times New Roman" w:hAnsi="Times New Roman"/>
          <w:sz w:val="24"/>
          <w:szCs w:val="24"/>
        </w:rPr>
        <w:t>]. — 2-е изд. — М. : Просвещение, 2012.</w:t>
      </w:r>
    </w:p>
    <w:p w:rsidR="00653A0E" w:rsidRPr="00054B49" w:rsidRDefault="00653A0E" w:rsidP="00653A0E">
      <w:pPr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653A0E" w:rsidRPr="00FF2746" w:rsidRDefault="00653A0E" w:rsidP="00653A0E">
      <w:pPr>
        <w:autoSpaceDE w:val="0"/>
        <w:autoSpaceDN w:val="0"/>
        <w:adjustRightInd w:val="0"/>
        <w:ind w:left="360"/>
        <w:jc w:val="center"/>
        <w:rPr>
          <w:b/>
          <w:color w:val="000000"/>
          <w:u w:val="single"/>
        </w:rPr>
      </w:pPr>
      <w:r w:rsidRPr="00FF2746">
        <w:rPr>
          <w:b/>
          <w:color w:val="000000"/>
          <w:u w:val="single"/>
        </w:rPr>
        <w:t>Учебно-методический комплекс:</w:t>
      </w:r>
    </w:p>
    <w:p w:rsidR="00653A0E" w:rsidRPr="00FF2746" w:rsidRDefault="00653A0E" w:rsidP="00653A0E">
      <w:pPr>
        <w:autoSpaceDE w:val="0"/>
        <w:autoSpaceDN w:val="0"/>
        <w:adjustRightInd w:val="0"/>
        <w:ind w:left="360"/>
        <w:jc w:val="center"/>
        <w:rPr>
          <w:b/>
          <w:color w:val="000000"/>
          <w:u w:val="single"/>
        </w:rPr>
      </w:pPr>
    </w:p>
    <w:p w:rsidR="00653A0E" w:rsidRDefault="00653A0E" w:rsidP="00653A0E">
      <w:r w:rsidRPr="00FF2746">
        <w:t xml:space="preserve">Алгебра и начала математического анализа. 10 класс: учеб. Для </w:t>
      </w:r>
      <w:proofErr w:type="spellStart"/>
      <w:r w:rsidRPr="00FF2746">
        <w:t>общеобразоват</w:t>
      </w:r>
      <w:proofErr w:type="spellEnd"/>
      <w:r w:rsidRPr="00FF2746">
        <w:t xml:space="preserve">. Организаций: базовый и </w:t>
      </w:r>
      <w:proofErr w:type="spellStart"/>
      <w:r w:rsidRPr="00FF2746">
        <w:t>углубл</w:t>
      </w:r>
      <w:proofErr w:type="spellEnd"/>
      <w:r w:rsidRPr="00FF2746">
        <w:t xml:space="preserve">. уровни / [С.М. Никольский, М.К. Потапов, Н.Н. Решетников, А.В. </w:t>
      </w:r>
      <w:proofErr w:type="spellStart"/>
      <w:r w:rsidRPr="00FF2746">
        <w:t>Шевкин</w:t>
      </w:r>
      <w:proofErr w:type="spellEnd"/>
      <w:r w:rsidRPr="00FF2746">
        <w:t>]. 2-е изд. – М.: «Просвещение», 2015</w:t>
      </w:r>
      <w:r>
        <w:t>;</w:t>
      </w:r>
    </w:p>
    <w:p w:rsidR="00653A0E" w:rsidRDefault="00653A0E" w:rsidP="00653A0E">
      <w:r w:rsidRPr="00FF2746">
        <w:t>Алгебра и на</w:t>
      </w:r>
      <w:r>
        <w:t>чала математического анализа. 11</w:t>
      </w:r>
      <w:r w:rsidRPr="00FF2746">
        <w:t xml:space="preserve"> класс: учеб. Для </w:t>
      </w:r>
      <w:proofErr w:type="spellStart"/>
      <w:r w:rsidRPr="00FF2746">
        <w:t>общеобразоват</w:t>
      </w:r>
      <w:proofErr w:type="spellEnd"/>
      <w:r w:rsidRPr="00FF2746">
        <w:t xml:space="preserve">. Организаций: базовый и </w:t>
      </w:r>
      <w:proofErr w:type="spellStart"/>
      <w:r w:rsidRPr="00FF2746">
        <w:t>углубл</w:t>
      </w:r>
      <w:proofErr w:type="spellEnd"/>
      <w:r w:rsidRPr="00FF2746">
        <w:t xml:space="preserve">. уровни / [С.М. Никольский, М.К. Потапов, Н.Н. Решетников, А.В. </w:t>
      </w:r>
      <w:proofErr w:type="spellStart"/>
      <w:r w:rsidRPr="00FF2746">
        <w:t>Шевкин</w:t>
      </w:r>
      <w:proofErr w:type="spellEnd"/>
      <w:r w:rsidRPr="00FF2746">
        <w:t>]. 2-е изд. – М.: «Просвещение», 2015</w:t>
      </w:r>
      <w:r>
        <w:t>;</w:t>
      </w:r>
    </w:p>
    <w:p w:rsidR="00653A0E" w:rsidRPr="00FF2746" w:rsidRDefault="00653A0E" w:rsidP="00653A0E"/>
    <w:p w:rsidR="00653A0E" w:rsidRPr="00FF2746" w:rsidRDefault="00653A0E" w:rsidP="00653A0E"/>
    <w:p w:rsidR="00653A0E" w:rsidRPr="00585011" w:rsidRDefault="00653A0E" w:rsidP="00653A0E">
      <w:pPr>
        <w:pStyle w:val="2"/>
        <w:spacing w:before="120" w:line="240" w:lineRule="auto"/>
        <w:ind w:firstLine="567"/>
        <w:jc w:val="center"/>
        <w:rPr>
          <w:b/>
          <w:u w:val="single"/>
        </w:rPr>
      </w:pPr>
      <w:r w:rsidRPr="00585011">
        <w:rPr>
          <w:b/>
          <w:u w:val="single"/>
        </w:rPr>
        <w:t>Изучение математики на базовом уровне среднего общего образования направлено на достижение следующих ц</w:t>
      </w:r>
      <w:r w:rsidRPr="00585011">
        <w:rPr>
          <w:b/>
          <w:u w:val="single"/>
        </w:rPr>
        <w:t>е</w:t>
      </w:r>
      <w:r w:rsidRPr="00585011">
        <w:rPr>
          <w:b/>
          <w:u w:val="single"/>
        </w:rPr>
        <w:t>лей:</w:t>
      </w:r>
    </w:p>
    <w:p w:rsidR="00653A0E" w:rsidRPr="00FF2746" w:rsidRDefault="00653A0E" w:rsidP="00653A0E">
      <w:pPr>
        <w:numPr>
          <w:ilvl w:val="0"/>
          <w:numId w:val="9"/>
        </w:numPr>
        <w:tabs>
          <w:tab w:val="clear" w:pos="567"/>
        </w:tabs>
        <w:spacing w:before="20"/>
        <w:jc w:val="both"/>
      </w:pPr>
      <w:r w:rsidRPr="00FF2746">
        <w:rPr>
          <w:b/>
        </w:rPr>
        <w:lastRenderedPageBreak/>
        <w:t>формирование представлений</w:t>
      </w:r>
      <w:r w:rsidRPr="00FF2746">
        <w:t xml:space="preserve"> о математике как универсальном языке науки, средстве моделирования явлений и процессов, об идеях и методах мат</w:t>
      </w:r>
      <w:r w:rsidRPr="00FF2746">
        <w:t>е</w:t>
      </w:r>
      <w:r w:rsidRPr="00FF2746">
        <w:t xml:space="preserve">матики; </w:t>
      </w:r>
    </w:p>
    <w:p w:rsidR="00653A0E" w:rsidRPr="00FF2746" w:rsidRDefault="00653A0E" w:rsidP="00653A0E">
      <w:pPr>
        <w:numPr>
          <w:ilvl w:val="0"/>
          <w:numId w:val="9"/>
        </w:numPr>
        <w:tabs>
          <w:tab w:val="clear" w:pos="567"/>
        </w:tabs>
        <w:spacing w:before="20"/>
        <w:jc w:val="both"/>
      </w:pPr>
      <w:r w:rsidRPr="00FF2746">
        <w:rPr>
          <w:b/>
        </w:rPr>
        <w:t xml:space="preserve">развитие </w:t>
      </w:r>
      <w:r w:rsidRPr="00FF2746">
        <w:t>логического мышления, пространственного вообр</w:t>
      </w:r>
      <w:r w:rsidRPr="00FF2746">
        <w:t>а</w:t>
      </w:r>
      <w:r w:rsidRPr="00FF2746">
        <w:t>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</w:t>
      </w:r>
      <w:r w:rsidRPr="00FF2746">
        <w:t>о</w:t>
      </w:r>
      <w:r w:rsidRPr="00FF2746">
        <w:t>ле;</w:t>
      </w:r>
    </w:p>
    <w:p w:rsidR="00653A0E" w:rsidRPr="00FF2746" w:rsidRDefault="00653A0E" w:rsidP="00653A0E">
      <w:pPr>
        <w:numPr>
          <w:ilvl w:val="0"/>
          <w:numId w:val="9"/>
        </w:numPr>
        <w:tabs>
          <w:tab w:val="clear" w:pos="567"/>
        </w:tabs>
        <w:spacing w:before="20"/>
        <w:jc w:val="both"/>
      </w:pPr>
      <w:r w:rsidRPr="00FF2746">
        <w:rPr>
          <w:b/>
        </w:rPr>
        <w:t>овладение математическими знаниями и умениями,</w:t>
      </w:r>
      <w:r w:rsidRPr="00FF2746">
        <w:t xml:space="preserve"> нео</w:t>
      </w:r>
      <w:r w:rsidRPr="00FF2746">
        <w:t>б</w:t>
      </w:r>
      <w:r w:rsidRPr="00FF2746">
        <w:t>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</w:t>
      </w:r>
      <w:r w:rsidRPr="00FF2746">
        <w:t>а</w:t>
      </w:r>
      <w:r w:rsidRPr="00FF2746">
        <w:t>тической подготовки;</w:t>
      </w:r>
    </w:p>
    <w:p w:rsidR="00653A0E" w:rsidRDefault="00653A0E" w:rsidP="00653A0E">
      <w:pPr>
        <w:numPr>
          <w:ilvl w:val="0"/>
          <w:numId w:val="9"/>
        </w:numPr>
        <w:tabs>
          <w:tab w:val="clear" w:pos="567"/>
        </w:tabs>
        <w:spacing w:before="20"/>
        <w:jc w:val="both"/>
      </w:pPr>
      <w:r w:rsidRPr="00FF2746">
        <w:rPr>
          <w:b/>
        </w:rPr>
        <w:t xml:space="preserve">воспитание </w:t>
      </w:r>
      <w:r w:rsidRPr="00FF2746">
        <w:t>средствами математики культуры личности, п</w:t>
      </w:r>
      <w:r w:rsidRPr="00FF2746">
        <w:t>о</w:t>
      </w:r>
      <w:r w:rsidRPr="00FF2746">
        <w:t>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</w:t>
      </w:r>
      <w:r w:rsidRPr="00FF2746">
        <w:t>и</w:t>
      </w:r>
      <w:r w:rsidRPr="00FF2746">
        <w:t>ческих идей.</w:t>
      </w:r>
    </w:p>
    <w:p w:rsidR="00653A0E" w:rsidRDefault="00653A0E" w:rsidP="00653A0E">
      <w:pPr>
        <w:spacing w:before="20"/>
        <w:jc w:val="both"/>
      </w:pPr>
    </w:p>
    <w:p w:rsidR="00653A0E" w:rsidRPr="002D2279" w:rsidRDefault="00653A0E" w:rsidP="00653A0E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2D2279">
        <w:rPr>
          <w:rFonts w:eastAsia="Calibri"/>
          <w:b/>
          <w:bCs/>
          <w:u w:val="single"/>
          <w:lang w:eastAsia="en-US"/>
        </w:rPr>
        <w:t xml:space="preserve">Описание места учебного предмета «Математика» в учебном плане </w:t>
      </w:r>
    </w:p>
    <w:p w:rsidR="00653A0E" w:rsidRPr="002D2279" w:rsidRDefault="00653A0E" w:rsidP="00653A0E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653A0E" w:rsidRPr="002D2279" w:rsidRDefault="00653A0E" w:rsidP="00653A0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D2279">
        <w:rPr>
          <w:rFonts w:eastAsia="Calibri"/>
          <w:lang w:eastAsia="en-US"/>
        </w:rPr>
        <w:t xml:space="preserve">В соответствии с учебным планом </w:t>
      </w:r>
      <w:r>
        <w:rPr>
          <w:rFonts w:eastAsia="Calibri"/>
          <w:lang w:eastAsia="en-US"/>
        </w:rPr>
        <w:t>среднего</w:t>
      </w:r>
      <w:r w:rsidRPr="002D2279">
        <w:rPr>
          <w:rFonts w:eastAsia="Calibri"/>
          <w:lang w:eastAsia="en-US"/>
        </w:rPr>
        <w:t xml:space="preserve"> общего образования в </w:t>
      </w:r>
      <w:r>
        <w:rPr>
          <w:rFonts w:eastAsia="Calibri"/>
          <w:lang w:eastAsia="en-US"/>
        </w:rPr>
        <w:t>10</w:t>
      </w:r>
      <w:r w:rsidRPr="002D2279">
        <w:rPr>
          <w:rFonts w:eastAsia="Calibri"/>
          <w:lang w:eastAsia="en-US"/>
        </w:rPr>
        <w:t xml:space="preserve"> классе изучается интегрированный предмет «Математика», который включает</w:t>
      </w:r>
      <w:r>
        <w:rPr>
          <w:rFonts w:eastAsia="Calibri"/>
          <w:lang w:eastAsia="en-US"/>
        </w:rPr>
        <w:t xml:space="preserve"> в себя блок по алгебре и началам математического анализа </w:t>
      </w:r>
      <w:r w:rsidRPr="002D2279">
        <w:rPr>
          <w:rFonts w:eastAsia="Calibri"/>
          <w:lang w:eastAsia="en-US"/>
        </w:rPr>
        <w:t xml:space="preserve">и </w:t>
      </w:r>
      <w:r>
        <w:rPr>
          <w:rFonts w:eastAsia="Calibri"/>
          <w:lang w:eastAsia="en-US"/>
        </w:rPr>
        <w:t>блок по геометрии</w:t>
      </w:r>
      <w:r w:rsidRPr="002D2279">
        <w:rPr>
          <w:rFonts w:eastAsia="Calibri"/>
          <w:lang w:eastAsia="en-US"/>
        </w:rPr>
        <w:t>.</w:t>
      </w:r>
    </w:p>
    <w:p w:rsidR="00653A0E" w:rsidRPr="002D2279" w:rsidRDefault="00653A0E" w:rsidP="00653A0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D2279">
        <w:rPr>
          <w:rFonts w:eastAsia="Calibri"/>
          <w:lang w:eastAsia="en-US"/>
        </w:rPr>
        <w:t>Федеральный базисный учебный план для образовательных учреждений РФ на изучение</w:t>
      </w:r>
      <w:r>
        <w:rPr>
          <w:rFonts w:eastAsia="Calibri"/>
          <w:lang w:eastAsia="en-US"/>
        </w:rPr>
        <w:t xml:space="preserve"> </w:t>
      </w:r>
      <w:r w:rsidRPr="002D2279">
        <w:rPr>
          <w:rFonts w:eastAsia="Calibri"/>
          <w:lang w:eastAsia="en-US"/>
        </w:rPr>
        <w:t xml:space="preserve">математики в </w:t>
      </w:r>
      <w:r>
        <w:rPr>
          <w:rFonts w:eastAsia="Calibri"/>
          <w:lang w:eastAsia="en-US"/>
        </w:rPr>
        <w:t>10</w:t>
      </w:r>
      <w:r w:rsidRPr="002D2279">
        <w:rPr>
          <w:rFonts w:eastAsia="Calibri"/>
          <w:lang w:eastAsia="en-US"/>
        </w:rPr>
        <w:t xml:space="preserve"> классах </w:t>
      </w:r>
      <w:r>
        <w:rPr>
          <w:rFonts w:eastAsia="Calibri"/>
          <w:lang w:eastAsia="en-US"/>
        </w:rPr>
        <w:t>средней</w:t>
      </w:r>
      <w:r w:rsidRPr="002D2279">
        <w:rPr>
          <w:rFonts w:eastAsia="Calibri"/>
          <w:lang w:eastAsia="en-US"/>
        </w:rPr>
        <w:t xml:space="preserve"> школы отводит </w:t>
      </w:r>
      <w:r>
        <w:rPr>
          <w:rFonts w:eastAsia="Calibri"/>
          <w:lang w:eastAsia="en-US"/>
        </w:rPr>
        <w:t>4</w:t>
      </w:r>
      <w:r w:rsidRPr="002D2279">
        <w:rPr>
          <w:rFonts w:eastAsia="Calibri"/>
          <w:lang w:eastAsia="en-US"/>
        </w:rPr>
        <w:t xml:space="preserve"> час</w:t>
      </w:r>
      <w:r>
        <w:rPr>
          <w:rFonts w:eastAsia="Calibri"/>
          <w:lang w:eastAsia="en-US"/>
        </w:rPr>
        <w:t>а</w:t>
      </w:r>
      <w:r w:rsidRPr="002D2279">
        <w:rPr>
          <w:rFonts w:eastAsia="Calibri"/>
          <w:lang w:eastAsia="en-US"/>
        </w:rPr>
        <w:t xml:space="preserve"> в неделю</w:t>
      </w:r>
      <w:r>
        <w:rPr>
          <w:rFonts w:eastAsia="Calibri"/>
          <w:lang w:eastAsia="en-US"/>
        </w:rPr>
        <w:t>, 1 час добавлен из компонента образовательного учреждения</w:t>
      </w:r>
      <w:r w:rsidRPr="002D2279">
        <w:rPr>
          <w:rFonts w:eastAsia="Calibri"/>
          <w:lang w:eastAsia="en-US"/>
        </w:rPr>
        <w:t xml:space="preserve">, всего 175 уроков в год. Продолжительность учебного года в </w:t>
      </w:r>
      <w:r>
        <w:rPr>
          <w:rFonts w:eastAsia="Calibri"/>
          <w:lang w:eastAsia="en-US"/>
        </w:rPr>
        <w:t>10</w:t>
      </w:r>
      <w:r w:rsidRPr="002D2279">
        <w:rPr>
          <w:rFonts w:eastAsia="Calibri"/>
          <w:lang w:eastAsia="en-US"/>
        </w:rPr>
        <w:t xml:space="preserve"> классах составляет 35 учебных недель.</w:t>
      </w:r>
    </w:p>
    <w:p w:rsidR="00653A0E" w:rsidRPr="002D2279" w:rsidRDefault="00653A0E" w:rsidP="00653A0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53A0E" w:rsidRDefault="00653A0E" w:rsidP="00653A0E">
      <w:pPr>
        <w:spacing w:before="60"/>
        <w:jc w:val="center"/>
        <w:rPr>
          <w:b/>
          <w:u w:val="single"/>
        </w:rPr>
      </w:pPr>
      <w:r w:rsidRPr="0006758C">
        <w:rPr>
          <w:b/>
          <w:u w:val="single"/>
        </w:rPr>
        <w:t>Общая характеристика учебного предмета</w:t>
      </w:r>
    </w:p>
    <w:p w:rsidR="00653A0E" w:rsidRDefault="00653A0E" w:rsidP="00653A0E">
      <w:pPr>
        <w:spacing w:before="60"/>
        <w:jc w:val="center"/>
        <w:rPr>
          <w:b/>
          <w:u w:val="single"/>
        </w:rPr>
      </w:pPr>
    </w:p>
    <w:p w:rsidR="00653A0E" w:rsidRDefault="00653A0E" w:rsidP="00653A0E">
      <w:pPr>
        <w:spacing w:before="60"/>
        <w:ind w:firstLine="708"/>
        <w:jc w:val="both"/>
        <w:rPr>
          <w:b/>
          <w:u w:val="single"/>
        </w:rPr>
      </w:pPr>
      <w: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>
        <w:t>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</w:t>
      </w:r>
      <w:proofErr w:type="gramEnd"/>
      <w:r>
        <w:t xml:space="preserve"> В рамках указанных содержательных линий решаются следующие задачи: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8929FD" w:rsidRDefault="008929FD"/>
    <w:p w:rsidR="00653A0E" w:rsidRDefault="00653A0E">
      <w:pPr>
        <w:rPr>
          <w:b/>
        </w:rPr>
      </w:pPr>
      <w:r w:rsidRPr="00653A0E">
        <w:rPr>
          <w:b/>
        </w:rPr>
        <w:t>10 – 11 классы</w:t>
      </w:r>
    </w:p>
    <w:p w:rsidR="00653A0E" w:rsidRDefault="00653A0E" w:rsidP="00653A0E">
      <w:pPr>
        <w:jc w:val="center"/>
        <w:rPr>
          <w:b/>
          <w:u w:val="single"/>
        </w:rPr>
      </w:pPr>
      <w:r w:rsidRPr="00653A0E">
        <w:rPr>
          <w:b/>
          <w:u w:val="single"/>
        </w:rPr>
        <w:t>Геометрия</w:t>
      </w:r>
    </w:p>
    <w:p w:rsidR="00653A0E" w:rsidRDefault="00653A0E" w:rsidP="00653A0E">
      <w:pPr>
        <w:jc w:val="center"/>
        <w:rPr>
          <w:b/>
          <w:u w:val="single"/>
        </w:rPr>
      </w:pPr>
    </w:p>
    <w:p w:rsidR="00653A0E" w:rsidRPr="005F7B25" w:rsidRDefault="00653A0E" w:rsidP="00653A0E">
      <w:pPr>
        <w:shd w:val="clear" w:color="auto" w:fill="FFFFFF"/>
        <w:ind w:firstLine="600"/>
        <w:jc w:val="center"/>
        <w:rPr>
          <w:b/>
          <w:bCs/>
          <w:color w:val="333333"/>
        </w:rPr>
      </w:pPr>
      <w:r w:rsidRPr="005F7B25">
        <w:rPr>
          <w:b/>
          <w:bCs/>
          <w:color w:val="333333"/>
        </w:rPr>
        <w:t>ПОЯСНИТЕЛЬНАЯ ЗАПИСКА</w:t>
      </w:r>
    </w:p>
    <w:p w:rsidR="00653A0E" w:rsidRPr="005F7B25" w:rsidRDefault="00653A0E" w:rsidP="00653A0E">
      <w:pPr>
        <w:shd w:val="clear" w:color="auto" w:fill="FFFFFF"/>
        <w:ind w:left="43" w:right="18" w:firstLine="600"/>
        <w:jc w:val="both"/>
        <w:rPr>
          <w:color w:val="000000"/>
          <w:spacing w:val="-1"/>
        </w:rPr>
      </w:pPr>
      <w:r w:rsidRPr="005F7B25">
        <w:rPr>
          <w:color w:val="333333"/>
        </w:rPr>
        <w:t xml:space="preserve">Настоящая программа по геометрии для 10 класса составлена на основе </w:t>
      </w:r>
      <w:r w:rsidRPr="005F7B25">
        <w:rPr>
          <w:bCs/>
          <w:iCs/>
          <w:color w:val="333333"/>
        </w:rPr>
        <w:t xml:space="preserve">Федерального компонента Государственного стандарта среднего общего образования (приказ </w:t>
      </w:r>
      <w:proofErr w:type="spellStart"/>
      <w:r w:rsidRPr="005F7B25">
        <w:rPr>
          <w:bCs/>
          <w:iCs/>
          <w:color w:val="333333"/>
        </w:rPr>
        <w:t>МОиН</w:t>
      </w:r>
      <w:proofErr w:type="spellEnd"/>
      <w:r w:rsidRPr="005F7B25">
        <w:rPr>
          <w:bCs/>
          <w:iCs/>
          <w:color w:val="333333"/>
        </w:rPr>
        <w:t xml:space="preserve"> РФ от 05.03.2004г. № 1089),  </w:t>
      </w:r>
      <w:r w:rsidRPr="005F7B25">
        <w:rPr>
          <w:color w:val="333333"/>
        </w:rPr>
        <w:t xml:space="preserve">примерной </w:t>
      </w:r>
      <w:r w:rsidRPr="005F7B25">
        <w:rPr>
          <w:bCs/>
          <w:iCs/>
          <w:color w:val="333333"/>
        </w:rPr>
        <w:t xml:space="preserve">программы для общеобразовательных учреждений по геометрии </w:t>
      </w:r>
      <w:r w:rsidRPr="005F7B25">
        <w:rPr>
          <w:color w:val="333333"/>
        </w:rPr>
        <w:t xml:space="preserve">к УМК  для 10-11 классов (составитель </w:t>
      </w:r>
      <w:proofErr w:type="spellStart"/>
      <w:r w:rsidRPr="005F7B25">
        <w:rPr>
          <w:color w:val="333333"/>
        </w:rPr>
        <w:t>Бурмистрова</w:t>
      </w:r>
      <w:proofErr w:type="spellEnd"/>
      <w:r w:rsidRPr="005F7B25">
        <w:rPr>
          <w:color w:val="333333"/>
        </w:rPr>
        <w:t xml:space="preserve"> Т. А.</w:t>
      </w:r>
      <w:r w:rsidRPr="005F7B25">
        <w:rPr>
          <w:bCs/>
          <w:iCs/>
          <w:color w:val="333333"/>
        </w:rPr>
        <w:t>– М: «Просвещение», 2010. – с. 26-27).</w:t>
      </w:r>
      <w:r w:rsidRPr="005F7B25">
        <w:rPr>
          <w:color w:val="000000"/>
          <w:spacing w:val="-2"/>
        </w:rPr>
        <w:t xml:space="preserve"> </w:t>
      </w:r>
    </w:p>
    <w:p w:rsidR="00653A0E" w:rsidRDefault="00653A0E" w:rsidP="00653A0E">
      <w:pPr>
        <w:ind w:firstLine="600"/>
        <w:jc w:val="both"/>
        <w:rPr>
          <w:color w:val="333333"/>
        </w:rPr>
      </w:pPr>
      <w:r w:rsidRPr="005F7B25">
        <w:rPr>
          <w:color w:val="333333"/>
        </w:rPr>
        <w:lastRenderedPageBreak/>
        <w:t>Рабочая программа конкретизирует содержание предметных тем образовательного стандарта и показывает распределение учебных часов по ра</w:t>
      </w:r>
      <w:r w:rsidRPr="005F7B25">
        <w:rPr>
          <w:color w:val="333333"/>
        </w:rPr>
        <w:t>з</w:t>
      </w:r>
      <w:r w:rsidRPr="005F7B25">
        <w:rPr>
          <w:color w:val="333333"/>
        </w:rPr>
        <w:t>делам курса. Согласно федеральному базисному учебному плану для образовательных учреждений Российской Федерации на изучение геоме</w:t>
      </w:r>
      <w:r w:rsidRPr="005F7B25">
        <w:rPr>
          <w:color w:val="333333"/>
        </w:rPr>
        <w:t>т</w:t>
      </w:r>
      <w:r w:rsidRPr="005F7B25">
        <w:rPr>
          <w:color w:val="333333"/>
        </w:rPr>
        <w:t>рии в 10 классе отводится 70 часов из расчёта 2 часа в неделю</w:t>
      </w:r>
      <w:r>
        <w:rPr>
          <w:color w:val="333333"/>
        </w:rPr>
        <w:t>, а в 11 классе 68 часов в год, 2 часа в неделю</w:t>
      </w:r>
      <w:r w:rsidRPr="005F7B25">
        <w:rPr>
          <w:color w:val="333333"/>
        </w:rPr>
        <w:t xml:space="preserve">. </w:t>
      </w:r>
    </w:p>
    <w:p w:rsidR="00653A0E" w:rsidRPr="00C07C35" w:rsidRDefault="00653A0E" w:rsidP="00653A0E">
      <w:pPr>
        <w:shd w:val="clear" w:color="auto" w:fill="FFFFFF"/>
        <w:ind w:left="43" w:right="18" w:firstLine="600"/>
        <w:jc w:val="both"/>
        <w:rPr>
          <w:color w:val="333333"/>
          <w:u w:val="single"/>
        </w:rPr>
      </w:pPr>
      <w:r w:rsidRPr="00C07C35">
        <w:rPr>
          <w:b/>
          <w:color w:val="333333"/>
          <w:u w:val="single"/>
        </w:rPr>
        <w:t>Общая характеристика учебного предмета</w:t>
      </w:r>
    </w:p>
    <w:p w:rsidR="00653A0E" w:rsidRPr="005F7B25" w:rsidRDefault="00653A0E" w:rsidP="00653A0E">
      <w:pPr>
        <w:ind w:firstLine="600"/>
        <w:jc w:val="both"/>
        <w:rPr>
          <w:color w:val="333333"/>
        </w:rPr>
      </w:pPr>
      <w:r w:rsidRPr="005F7B25">
        <w:rPr>
          <w:color w:val="333333"/>
        </w:rPr>
        <w:t>Геометрия</w:t>
      </w:r>
      <w:r w:rsidRPr="005F7B25">
        <w:rPr>
          <w:b/>
          <w:color w:val="333333"/>
        </w:rPr>
        <w:t xml:space="preserve"> – </w:t>
      </w:r>
      <w:r w:rsidRPr="005F7B25">
        <w:rPr>
          <w:color w:val="333333"/>
        </w:rPr>
        <w:t>один из важнейших компонентов математического образования, необходимый для приобретения конкретных знаний о простра</w:t>
      </w:r>
      <w:r w:rsidRPr="005F7B25">
        <w:rPr>
          <w:color w:val="333333"/>
        </w:rPr>
        <w:t>н</w:t>
      </w:r>
      <w:r w:rsidRPr="005F7B25">
        <w:rPr>
          <w:color w:val="333333"/>
        </w:rPr>
        <w:t>стве и практически значимых умений, формирования языка описания объектов окружающего мира, для развития пространственного воображения   и инт</w:t>
      </w:r>
      <w:r w:rsidRPr="005F7B25">
        <w:rPr>
          <w:color w:val="333333"/>
        </w:rPr>
        <w:t>у</w:t>
      </w:r>
      <w:r w:rsidRPr="005F7B25">
        <w:rPr>
          <w:color w:val="333333"/>
        </w:rPr>
        <w:t>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653A0E" w:rsidRPr="005F7B25" w:rsidRDefault="00653A0E" w:rsidP="00653A0E">
      <w:pPr>
        <w:ind w:firstLine="600"/>
        <w:rPr>
          <w:color w:val="333333"/>
        </w:rPr>
      </w:pPr>
      <w:r w:rsidRPr="005F7B25">
        <w:rPr>
          <w:color w:val="333333"/>
        </w:rPr>
        <w:t>Курс геометрия входит в число дисциплин, включенных в учебный план.</w:t>
      </w:r>
    </w:p>
    <w:p w:rsidR="00653A0E" w:rsidRPr="005F7B25" w:rsidRDefault="00653A0E" w:rsidP="00653A0E">
      <w:pPr>
        <w:ind w:firstLine="600"/>
        <w:rPr>
          <w:b/>
          <w:bCs/>
          <w:color w:val="333333"/>
        </w:rPr>
      </w:pPr>
      <w:r w:rsidRPr="005F7B25">
        <w:rPr>
          <w:color w:val="333333"/>
        </w:rPr>
        <w:t>Программа рассчитана на обучение учащихся 10 общеобразовательных классов.</w:t>
      </w:r>
      <w:r w:rsidRPr="005F7B25">
        <w:rPr>
          <w:b/>
          <w:bCs/>
          <w:color w:val="333333"/>
        </w:rPr>
        <w:t xml:space="preserve"> </w:t>
      </w:r>
    </w:p>
    <w:p w:rsidR="00653A0E" w:rsidRPr="005F7B25" w:rsidRDefault="00653A0E" w:rsidP="00653A0E">
      <w:pPr>
        <w:ind w:firstLine="600"/>
        <w:rPr>
          <w:color w:val="333333"/>
        </w:rPr>
      </w:pPr>
      <w:r w:rsidRPr="005F7B25">
        <w:rPr>
          <w:b/>
          <w:bCs/>
          <w:color w:val="333333"/>
        </w:rPr>
        <w:t>Целью</w:t>
      </w:r>
      <w:r w:rsidRPr="005F7B25">
        <w:rPr>
          <w:color w:val="333333"/>
        </w:rPr>
        <w:t xml:space="preserve"> прохождения настоящего курса является:</w:t>
      </w:r>
    </w:p>
    <w:p w:rsidR="00653A0E" w:rsidRPr="005F7B25" w:rsidRDefault="00653A0E" w:rsidP="00653A0E">
      <w:pPr>
        <w:numPr>
          <w:ilvl w:val="0"/>
          <w:numId w:val="10"/>
        </w:numPr>
        <w:tabs>
          <w:tab w:val="clear" w:pos="720"/>
          <w:tab w:val="num" w:pos="600"/>
        </w:tabs>
        <w:ind w:left="600" w:firstLine="0"/>
        <w:jc w:val="both"/>
        <w:rPr>
          <w:bCs/>
          <w:color w:val="333333"/>
        </w:rPr>
      </w:pPr>
      <w:r w:rsidRPr="005F7B25">
        <w:rPr>
          <w:b/>
          <w:bCs/>
          <w:color w:val="333333"/>
        </w:rPr>
        <w:t xml:space="preserve">формирование </w:t>
      </w:r>
      <w:r w:rsidRPr="005F7B25">
        <w:rPr>
          <w:bCs/>
          <w:color w:val="333333"/>
        </w:rPr>
        <w:t xml:space="preserve">представлений </w:t>
      </w:r>
      <w:r w:rsidRPr="005F7B25">
        <w:rPr>
          <w:bCs/>
        </w:rPr>
        <w:t>об идеях и методах математики</w:t>
      </w:r>
      <w:r w:rsidRPr="005F7B25">
        <w:rPr>
          <w:bCs/>
          <w:color w:val="333333"/>
        </w:rPr>
        <w:t xml:space="preserve"> как универсальном языке науки, средстве моделирования явлений и пр</w:t>
      </w:r>
      <w:r w:rsidRPr="005F7B25">
        <w:rPr>
          <w:bCs/>
          <w:color w:val="333333"/>
        </w:rPr>
        <w:t>о</w:t>
      </w:r>
      <w:r w:rsidRPr="005F7B25">
        <w:rPr>
          <w:bCs/>
          <w:color w:val="333333"/>
        </w:rPr>
        <w:t>цессов, об идеях и методах математики;</w:t>
      </w:r>
    </w:p>
    <w:p w:rsidR="00653A0E" w:rsidRPr="005F7B25" w:rsidRDefault="00653A0E" w:rsidP="00653A0E">
      <w:pPr>
        <w:numPr>
          <w:ilvl w:val="0"/>
          <w:numId w:val="10"/>
        </w:numPr>
        <w:tabs>
          <w:tab w:val="clear" w:pos="720"/>
          <w:tab w:val="num" w:pos="600"/>
        </w:tabs>
        <w:ind w:left="600" w:firstLine="0"/>
        <w:jc w:val="both"/>
        <w:rPr>
          <w:bCs/>
          <w:color w:val="333333"/>
        </w:rPr>
      </w:pPr>
      <w:r w:rsidRPr="005F7B25">
        <w:rPr>
          <w:b/>
          <w:bCs/>
          <w:color w:val="333333"/>
        </w:rPr>
        <w:t xml:space="preserve">развитие </w:t>
      </w:r>
      <w:r w:rsidRPr="005F7B25">
        <w:rPr>
          <w:bCs/>
          <w:color w:val="333333"/>
        </w:rPr>
        <w:t>логического мышления, пространственного воображения, алгоритмической культуры, критичности мышления на уровне, н</w:t>
      </w:r>
      <w:r w:rsidRPr="005F7B25">
        <w:rPr>
          <w:bCs/>
          <w:color w:val="333333"/>
        </w:rPr>
        <w:t>е</w:t>
      </w:r>
      <w:r w:rsidRPr="005F7B25">
        <w:rPr>
          <w:bCs/>
          <w:color w:val="333333"/>
        </w:rPr>
        <w:t>обходимом для будущей профессиональной деятельности;</w:t>
      </w:r>
    </w:p>
    <w:p w:rsidR="00653A0E" w:rsidRPr="005F7B25" w:rsidRDefault="00653A0E" w:rsidP="00653A0E">
      <w:pPr>
        <w:numPr>
          <w:ilvl w:val="0"/>
          <w:numId w:val="10"/>
        </w:numPr>
        <w:tabs>
          <w:tab w:val="clear" w:pos="720"/>
          <w:tab w:val="num" w:pos="600"/>
        </w:tabs>
        <w:ind w:left="600" w:firstLine="0"/>
        <w:jc w:val="both"/>
        <w:rPr>
          <w:bCs/>
        </w:rPr>
      </w:pPr>
      <w:r w:rsidRPr="005F7B25">
        <w:rPr>
          <w:b/>
          <w:bCs/>
          <w:color w:val="333333"/>
        </w:rPr>
        <w:t xml:space="preserve">овладение </w:t>
      </w:r>
      <w:r w:rsidRPr="005F7B25">
        <w:rPr>
          <w:bCs/>
          <w:color w:val="333333"/>
        </w:rPr>
        <w:t>математическими знаниями и умениями, необходимыми в повседневной жизни;</w:t>
      </w:r>
      <w:r w:rsidRPr="005F7B25">
        <w:rPr>
          <w:bCs/>
        </w:rPr>
        <w:t xml:space="preserve"> системой математических знаний и умений, необходимых для применения в практической деятел</w:t>
      </w:r>
      <w:r w:rsidRPr="005F7B25">
        <w:rPr>
          <w:bCs/>
        </w:rPr>
        <w:t>ь</w:t>
      </w:r>
      <w:r w:rsidRPr="005F7B25">
        <w:rPr>
          <w:bCs/>
        </w:rPr>
        <w:t>ности, изучения смежных дисциплин, продолжения образования;</w:t>
      </w:r>
    </w:p>
    <w:p w:rsidR="00653A0E" w:rsidRPr="005F7B25" w:rsidRDefault="00653A0E" w:rsidP="00653A0E">
      <w:pPr>
        <w:numPr>
          <w:ilvl w:val="0"/>
          <w:numId w:val="10"/>
        </w:numPr>
        <w:tabs>
          <w:tab w:val="clear" w:pos="720"/>
          <w:tab w:val="num" w:pos="600"/>
        </w:tabs>
        <w:ind w:left="600" w:firstLine="0"/>
        <w:jc w:val="both"/>
        <w:rPr>
          <w:color w:val="333333"/>
        </w:rPr>
      </w:pPr>
      <w:r w:rsidRPr="005F7B25">
        <w:rPr>
          <w:b/>
          <w:bCs/>
          <w:color w:val="333333"/>
        </w:rPr>
        <w:t>воспитание</w:t>
      </w:r>
      <w:r w:rsidRPr="005F7B25">
        <w:rPr>
          <w:bCs/>
          <w:color w:val="333333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653A0E" w:rsidRPr="005F7B25" w:rsidRDefault="00653A0E" w:rsidP="00653A0E">
      <w:pPr>
        <w:numPr>
          <w:ilvl w:val="0"/>
          <w:numId w:val="10"/>
        </w:numPr>
        <w:tabs>
          <w:tab w:val="clear" w:pos="720"/>
          <w:tab w:val="num" w:pos="600"/>
        </w:tabs>
        <w:ind w:left="600" w:firstLine="0"/>
        <w:jc w:val="both"/>
        <w:rPr>
          <w:bCs/>
        </w:rPr>
      </w:pPr>
      <w:r w:rsidRPr="005F7B25">
        <w:rPr>
          <w:b/>
          <w:bCs/>
        </w:rPr>
        <w:t xml:space="preserve">интеллектуальное развитие, </w:t>
      </w:r>
      <w:r w:rsidRPr="005F7B25">
        <w:rPr>
          <w:bCs/>
        </w:rPr>
        <w:t>формирование качеств личности, необходимых человеку для полноценной жизни в современном общ</w:t>
      </w:r>
      <w:r w:rsidRPr="005F7B25">
        <w:rPr>
          <w:bCs/>
        </w:rPr>
        <w:t>е</w:t>
      </w:r>
      <w:r w:rsidRPr="005F7B25">
        <w:rPr>
          <w:bCs/>
        </w:rPr>
        <w:t>стве: ясность и точность мысли, критичность мышления, интуиция, логическое мышление, элементы алгоритмической культуры, простра</w:t>
      </w:r>
      <w:r w:rsidRPr="005F7B25">
        <w:rPr>
          <w:bCs/>
        </w:rPr>
        <w:t>н</w:t>
      </w:r>
      <w:r w:rsidRPr="005F7B25">
        <w:rPr>
          <w:bCs/>
        </w:rPr>
        <w:t>ственных представлений, способность к преодолению трудн</w:t>
      </w:r>
      <w:r w:rsidRPr="005F7B25">
        <w:rPr>
          <w:bCs/>
        </w:rPr>
        <w:t>о</w:t>
      </w:r>
      <w:r w:rsidRPr="005F7B25">
        <w:rPr>
          <w:bCs/>
        </w:rPr>
        <w:t>стей;</w:t>
      </w:r>
    </w:p>
    <w:p w:rsidR="00653A0E" w:rsidRPr="005F7B25" w:rsidRDefault="00653A0E" w:rsidP="00653A0E">
      <w:pPr>
        <w:ind w:left="567" w:firstLine="600"/>
        <w:jc w:val="both"/>
        <w:rPr>
          <w:bCs/>
        </w:rPr>
      </w:pPr>
      <w:r w:rsidRPr="005F7B25">
        <w:t xml:space="preserve">В ходе ее достижения решаются </w:t>
      </w:r>
      <w:r w:rsidRPr="005F7B25">
        <w:rPr>
          <w:b/>
          <w:bCs/>
        </w:rPr>
        <w:t>задачи</w:t>
      </w:r>
      <w:proofErr w:type="gramStart"/>
      <w:r w:rsidRPr="005F7B25">
        <w:rPr>
          <w:b/>
          <w:bCs/>
        </w:rPr>
        <w:t>:</w:t>
      </w:r>
      <w:r w:rsidRPr="005F7B25">
        <w:t xml:space="preserve">. </w:t>
      </w:r>
      <w:proofErr w:type="gramEnd"/>
      <w:r w:rsidRPr="005F7B25">
        <w:t>изучение свойств пространственных тел, формирование умения применять полученные знания для р</w:t>
      </w:r>
      <w:r w:rsidRPr="005F7B25">
        <w:t>е</w:t>
      </w:r>
      <w:r w:rsidRPr="005F7B25">
        <w:t>шения практических задач.</w:t>
      </w:r>
    </w:p>
    <w:p w:rsidR="00653A0E" w:rsidRPr="005F7B25" w:rsidRDefault="00653A0E" w:rsidP="00653A0E">
      <w:pPr>
        <w:ind w:left="567" w:firstLine="600"/>
        <w:jc w:val="both"/>
        <w:rPr>
          <w:bCs/>
          <w:color w:val="333333"/>
        </w:rPr>
      </w:pPr>
      <w:r w:rsidRPr="005F7B25">
        <w:rPr>
          <w:color w:val="333333"/>
        </w:rPr>
        <w:t xml:space="preserve">В ходе ее достижения решаются </w:t>
      </w:r>
      <w:r w:rsidRPr="005F7B25">
        <w:rPr>
          <w:b/>
          <w:bCs/>
          <w:color w:val="333333"/>
        </w:rPr>
        <w:t>задачи</w:t>
      </w:r>
      <w:proofErr w:type="gramStart"/>
      <w:r w:rsidRPr="005F7B25">
        <w:rPr>
          <w:b/>
          <w:bCs/>
          <w:color w:val="333333"/>
        </w:rPr>
        <w:t>:</w:t>
      </w:r>
      <w:r w:rsidRPr="005F7B25">
        <w:rPr>
          <w:color w:val="333333"/>
        </w:rPr>
        <w:t xml:space="preserve">. </w:t>
      </w:r>
      <w:proofErr w:type="gramEnd"/>
      <w:r w:rsidRPr="005F7B25">
        <w:rPr>
          <w:color w:val="333333"/>
        </w:rPr>
        <w:t>изучение свойств пространственных тел, формирование умения применять полученные знания для р</w:t>
      </w:r>
      <w:r w:rsidRPr="005F7B25">
        <w:rPr>
          <w:color w:val="333333"/>
        </w:rPr>
        <w:t>е</w:t>
      </w:r>
      <w:r w:rsidRPr="005F7B25">
        <w:rPr>
          <w:color w:val="333333"/>
        </w:rPr>
        <w:t>шения практических задач.</w:t>
      </w:r>
    </w:p>
    <w:p w:rsidR="00653A0E" w:rsidRPr="005F7B25" w:rsidRDefault="00653A0E" w:rsidP="00653A0E">
      <w:pPr>
        <w:ind w:firstLine="600"/>
        <w:jc w:val="both"/>
        <w:rPr>
          <w:b/>
          <w:bCs/>
          <w:color w:val="333333"/>
        </w:rPr>
      </w:pPr>
      <w:r w:rsidRPr="005F7B25">
        <w:rPr>
          <w:color w:val="333333"/>
        </w:rPr>
        <w:t xml:space="preserve">В результате прохождения программного материала </w:t>
      </w:r>
      <w:proofErr w:type="gramStart"/>
      <w:r w:rsidRPr="005F7B25">
        <w:rPr>
          <w:color w:val="333333"/>
        </w:rPr>
        <w:t>обучающийся</w:t>
      </w:r>
      <w:proofErr w:type="gramEnd"/>
      <w:r w:rsidRPr="005F7B25">
        <w:rPr>
          <w:color w:val="333333"/>
        </w:rPr>
        <w:t xml:space="preserve"> </w:t>
      </w:r>
      <w:r w:rsidRPr="005F7B25">
        <w:rPr>
          <w:b/>
          <w:bCs/>
          <w:color w:val="333333"/>
        </w:rPr>
        <w:t>имеет представление о:</w:t>
      </w:r>
    </w:p>
    <w:p w:rsidR="00653A0E" w:rsidRPr="005F7B25" w:rsidRDefault="00653A0E" w:rsidP="00653A0E">
      <w:pPr>
        <w:ind w:firstLine="600"/>
        <w:jc w:val="both"/>
        <w:rPr>
          <w:color w:val="333333"/>
        </w:rPr>
      </w:pPr>
      <w:r w:rsidRPr="005F7B25">
        <w:rPr>
          <w:color w:val="333333"/>
        </w:rPr>
        <w:t>1).математике как универсальном языке науки, средстве моделирования явлений и процессов, об идеях и методах м</w:t>
      </w:r>
      <w:r w:rsidRPr="005F7B25">
        <w:rPr>
          <w:color w:val="333333"/>
        </w:rPr>
        <w:t>а</w:t>
      </w:r>
      <w:r w:rsidRPr="005F7B25">
        <w:rPr>
          <w:color w:val="333333"/>
        </w:rPr>
        <w:t>тематики;</w:t>
      </w:r>
    </w:p>
    <w:p w:rsidR="00653A0E" w:rsidRPr="005F7B25" w:rsidRDefault="00653A0E" w:rsidP="00653A0E">
      <w:pPr>
        <w:tabs>
          <w:tab w:val="num" w:pos="709"/>
          <w:tab w:val="num" w:pos="1428"/>
        </w:tabs>
        <w:ind w:firstLine="600"/>
        <w:jc w:val="both"/>
        <w:rPr>
          <w:color w:val="333333"/>
        </w:rPr>
      </w:pPr>
      <w:r w:rsidRPr="005F7B25">
        <w:rPr>
          <w:color w:val="333333"/>
        </w:rPr>
        <w:t>2).</w:t>
      </w:r>
      <w:proofErr w:type="gramStart"/>
      <w:r w:rsidRPr="005F7B25">
        <w:rPr>
          <w:color w:val="333333"/>
        </w:rPr>
        <w:t>значении</w:t>
      </w:r>
      <w:proofErr w:type="gramEnd"/>
      <w:r w:rsidRPr="005F7B25">
        <w:rPr>
          <w:color w:val="333333"/>
        </w:rPr>
        <w:t xml:space="preserve"> практики и вопросов, возникающих в самой математике для формирования и развития математической науки;</w:t>
      </w:r>
    </w:p>
    <w:p w:rsidR="00653A0E" w:rsidRPr="005F7B25" w:rsidRDefault="00653A0E" w:rsidP="00653A0E">
      <w:pPr>
        <w:tabs>
          <w:tab w:val="num" w:pos="709"/>
          <w:tab w:val="num" w:pos="1428"/>
        </w:tabs>
        <w:ind w:firstLine="600"/>
        <w:jc w:val="both"/>
        <w:rPr>
          <w:color w:val="333333"/>
        </w:rPr>
      </w:pPr>
      <w:r w:rsidRPr="005F7B25">
        <w:rPr>
          <w:color w:val="333333"/>
        </w:rPr>
        <w:t xml:space="preserve">3).универсальном </w:t>
      </w:r>
      <w:proofErr w:type="gramStart"/>
      <w:r w:rsidRPr="005F7B25">
        <w:rPr>
          <w:color w:val="333333"/>
        </w:rPr>
        <w:t>характере</w:t>
      </w:r>
      <w:proofErr w:type="gramEnd"/>
      <w:r w:rsidRPr="005F7B25">
        <w:rPr>
          <w:color w:val="333333"/>
        </w:rPr>
        <w:t xml:space="preserve"> законов логики математических рассуждений, их применимости во всех областях челов</w:t>
      </w:r>
      <w:r w:rsidRPr="005F7B25">
        <w:rPr>
          <w:color w:val="333333"/>
        </w:rPr>
        <w:t>е</w:t>
      </w:r>
      <w:r w:rsidRPr="005F7B25">
        <w:rPr>
          <w:color w:val="333333"/>
        </w:rPr>
        <w:t>ческой деятельности;</w:t>
      </w:r>
    </w:p>
    <w:p w:rsidR="00653A0E" w:rsidRPr="005F7B25" w:rsidRDefault="00653A0E" w:rsidP="00653A0E">
      <w:pPr>
        <w:ind w:firstLine="600"/>
        <w:jc w:val="both"/>
        <w:rPr>
          <w:color w:val="333333"/>
        </w:rPr>
      </w:pPr>
      <w:r w:rsidRPr="005F7B25">
        <w:rPr>
          <w:b/>
          <w:bCs/>
          <w:color w:val="333333"/>
        </w:rPr>
        <w:t xml:space="preserve">знает </w:t>
      </w:r>
      <w:r w:rsidRPr="005F7B25">
        <w:rPr>
          <w:bCs/>
          <w:color w:val="333333"/>
        </w:rPr>
        <w:t>(предметно-информационная составляющая результата образования):</w:t>
      </w:r>
      <w:r w:rsidRPr="005F7B25">
        <w:rPr>
          <w:color w:val="333333"/>
        </w:rPr>
        <w:t xml:space="preserve"> </w:t>
      </w:r>
    </w:p>
    <w:p w:rsidR="00653A0E" w:rsidRPr="005F7B25" w:rsidRDefault="00653A0E" w:rsidP="00653A0E">
      <w:pPr>
        <w:ind w:firstLine="600"/>
        <w:jc w:val="both"/>
        <w:rPr>
          <w:color w:val="333333"/>
        </w:rPr>
      </w:pPr>
      <w:r w:rsidRPr="005F7B25">
        <w:rPr>
          <w:color w:val="333333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</w:t>
      </w:r>
      <w:r w:rsidRPr="005F7B25">
        <w:rPr>
          <w:color w:val="333333"/>
        </w:rPr>
        <w:t>и</w:t>
      </w:r>
      <w:r w:rsidRPr="005F7B25">
        <w:rPr>
          <w:color w:val="333333"/>
        </w:rPr>
        <w:t>ки;</w:t>
      </w:r>
    </w:p>
    <w:p w:rsidR="00653A0E" w:rsidRPr="005F7B25" w:rsidRDefault="00653A0E" w:rsidP="00653A0E">
      <w:pPr>
        <w:ind w:firstLine="600"/>
        <w:jc w:val="both"/>
        <w:rPr>
          <w:b/>
          <w:bCs/>
          <w:color w:val="333333"/>
        </w:rPr>
      </w:pPr>
      <w:r w:rsidRPr="005F7B25">
        <w:rPr>
          <w:b/>
          <w:bCs/>
          <w:color w:val="333333"/>
        </w:rPr>
        <w:t xml:space="preserve">умеет </w:t>
      </w:r>
      <w:r w:rsidRPr="005F7B25">
        <w:rPr>
          <w:bCs/>
          <w:color w:val="333333"/>
        </w:rPr>
        <w:t>(</w:t>
      </w:r>
      <w:proofErr w:type="spellStart"/>
      <w:r w:rsidRPr="005F7B25">
        <w:rPr>
          <w:bCs/>
          <w:color w:val="333333"/>
        </w:rPr>
        <w:t>деятельностно</w:t>
      </w:r>
      <w:proofErr w:type="spellEnd"/>
      <w:r w:rsidRPr="005F7B25">
        <w:rPr>
          <w:bCs/>
          <w:color w:val="333333"/>
        </w:rPr>
        <w:t>-коммуникативная составляющая результата образования):</w:t>
      </w:r>
    </w:p>
    <w:p w:rsidR="00653A0E" w:rsidRPr="005F7B25" w:rsidRDefault="00653A0E" w:rsidP="00653A0E">
      <w:pPr>
        <w:ind w:firstLine="600"/>
        <w:jc w:val="both"/>
        <w:rPr>
          <w:color w:val="333333"/>
        </w:rPr>
      </w:pPr>
      <w:r w:rsidRPr="005F7B25">
        <w:rPr>
          <w:color w:val="333333"/>
        </w:rPr>
        <w:lastRenderedPageBreak/>
        <w:t>овладевать математическими знаниями и умениями, необходимыми в повседневной жизни, для изучения школьных естественнонаучных дисц</w:t>
      </w:r>
      <w:r w:rsidRPr="005F7B25">
        <w:rPr>
          <w:color w:val="333333"/>
        </w:rPr>
        <w:t>и</w:t>
      </w:r>
      <w:r w:rsidRPr="005F7B25">
        <w:rPr>
          <w:color w:val="333333"/>
        </w:rPr>
        <w:t>плин на базовом уровне, для получения образования в областях, не требующих углубле</w:t>
      </w:r>
      <w:r w:rsidRPr="005F7B25">
        <w:rPr>
          <w:color w:val="333333"/>
        </w:rPr>
        <w:t>н</w:t>
      </w:r>
      <w:r w:rsidRPr="005F7B25">
        <w:rPr>
          <w:color w:val="333333"/>
        </w:rPr>
        <w:t>ной математической подготовки;</w:t>
      </w:r>
    </w:p>
    <w:p w:rsidR="00653A0E" w:rsidRPr="005F7B25" w:rsidRDefault="00653A0E" w:rsidP="00653A0E">
      <w:pPr>
        <w:ind w:firstLine="600"/>
        <w:jc w:val="both"/>
        <w:rPr>
          <w:color w:val="333333"/>
          <w:u w:val="single"/>
        </w:rPr>
      </w:pPr>
      <w:bookmarkStart w:id="0" w:name="_GoBack"/>
      <w:bookmarkEnd w:id="0"/>
    </w:p>
    <w:p w:rsidR="00653A0E" w:rsidRPr="00653A0E" w:rsidRDefault="00653A0E" w:rsidP="00653A0E">
      <w:pPr>
        <w:jc w:val="center"/>
        <w:rPr>
          <w:b/>
          <w:u w:val="single"/>
        </w:rPr>
      </w:pPr>
    </w:p>
    <w:sectPr w:rsidR="00653A0E" w:rsidRPr="0065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C72"/>
    <w:multiLevelType w:val="hybridMultilevel"/>
    <w:tmpl w:val="B85C4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13EAD"/>
    <w:multiLevelType w:val="hybridMultilevel"/>
    <w:tmpl w:val="92AAF572"/>
    <w:lvl w:ilvl="0" w:tplc="E2DA52E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44F65"/>
    <w:multiLevelType w:val="hybridMultilevel"/>
    <w:tmpl w:val="21C02D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6763F"/>
    <w:multiLevelType w:val="hybridMultilevel"/>
    <w:tmpl w:val="ACD28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7491C"/>
    <w:multiLevelType w:val="hybridMultilevel"/>
    <w:tmpl w:val="FE8E1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834BD"/>
    <w:multiLevelType w:val="hybridMultilevel"/>
    <w:tmpl w:val="A97E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FD"/>
    <w:rsid w:val="00653A0E"/>
    <w:rsid w:val="008929FD"/>
    <w:rsid w:val="00A10A41"/>
    <w:rsid w:val="00C13D5E"/>
    <w:rsid w:val="00E0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653A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3A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653A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3A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2015-07-09T13:11:00Z</dcterms:created>
  <dcterms:modified xsi:type="dcterms:W3CDTF">2016-01-30T06:13:00Z</dcterms:modified>
</cp:coreProperties>
</file>